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8A69E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A69ED" w:rsidRDefault="000F4E98">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A69E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69ED" w:rsidRDefault="000F4E98">
            <w:pPr>
              <w:pStyle w:val="ConsPlusTitlePage0"/>
              <w:jc w:val="center"/>
            </w:pPr>
            <w:r>
              <w:rPr>
                <w:sz w:val="48"/>
              </w:rPr>
              <w:t>Приказ Министерства труда, социального развития и занятости населения Республики Алтай от 20.11.2025 N П-10-01/370</w:t>
            </w:r>
            <w:r>
              <w:rPr>
                <w:sz w:val="48"/>
              </w:rPr>
              <w:br/>
              <w:t>"Об утверждении Порядка предоставления государственной социальной помощи на основании социального контракта"</w:t>
            </w:r>
            <w:r>
              <w:rPr>
                <w:sz w:val="48"/>
              </w:rPr>
              <w:br/>
              <w:t>(Зарегистрировано в Управлении Минюста России по Республике Алтай 20.11.2025 N 702)</w:t>
            </w:r>
          </w:p>
        </w:tc>
      </w:tr>
      <w:tr w:rsidR="008A69E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A69ED" w:rsidRDefault="000F4E98">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10.12.2025</w:t>
            </w:r>
            <w:r>
              <w:rPr>
                <w:sz w:val="28"/>
              </w:rPr>
              <w:br/>
              <w:t> </w:t>
            </w:r>
          </w:p>
        </w:tc>
      </w:tr>
    </w:tbl>
    <w:p w:rsidR="008A69ED" w:rsidRDefault="008A69ED">
      <w:pPr>
        <w:pStyle w:val="ConsPlusNormal0"/>
        <w:sectPr w:rsidR="008A69ED">
          <w:pgSz w:w="11906" w:h="16838"/>
          <w:pgMar w:top="841" w:right="595" w:bottom="841" w:left="595" w:header="0" w:footer="0" w:gutter="0"/>
          <w:cols w:space="720"/>
          <w:titlePg/>
        </w:sectPr>
      </w:pPr>
    </w:p>
    <w:p w:rsidR="008A69ED" w:rsidRDefault="008A69ED">
      <w:pPr>
        <w:pStyle w:val="ConsPlusNormal0"/>
        <w:jc w:val="both"/>
        <w:outlineLvl w:val="0"/>
      </w:pPr>
    </w:p>
    <w:p w:rsidR="008A69ED" w:rsidRDefault="000F4E98">
      <w:pPr>
        <w:pStyle w:val="ConsPlusNormal0"/>
        <w:outlineLvl w:val="0"/>
      </w:pPr>
      <w:r>
        <w:t>Зарегистрировано в Управлении Минюста России по Республике Алтай 20 ноября 2025 г. N 702</w:t>
      </w:r>
    </w:p>
    <w:p w:rsidR="008A69ED" w:rsidRDefault="008A69ED">
      <w:pPr>
        <w:pStyle w:val="ConsPlusNormal0"/>
        <w:pBdr>
          <w:bottom w:val="single" w:sz="6" w:space="0" w:color="auto"/>
        </w:pBdr>
        <w:spacing w:before="100" w:after="100"/>
        <w:jc w:val="both"/>
        <w:rPr>
          <w:sz w:val="2"/>
          <w:szCs w:val="2"/>
        </w:rPr>
      </w:pPr>
    </w:p>
    <w:p w:rsidR="008A69ED" w:rsidRDefault="008A69ED">
      <w:pPr>
        <w:pStyle w:val="ConsPlusNormal0"/>
        <w:jc w:val="both"/>
      </w:pPr>
    </w:p>
    <w:p w:rsidR="008A69ED" w:rsidRDefault="000F4E98">
      <w:pPr>
        <w:pStyle w:val="ConsPlusTitle0"/>
        <w:jc w:val="center"/>
      </w:pPr>
      <w:r>
        <w:t>МИНИСТЕРСТВО ТРУДА, СОЦИАЛЬНОГО РАЗВИТИЯ И ЗАНЯТОСТИ</w:t>
      </w:r>
    </w:p>
    <w:p w:rsidR="008A69ED" w:rsidRDefault="000F4E98">
      <w:pPr>
        <w:pStyle w:val="ConsPlusTitle0"/>
        <w:jc w:val="center"/>
      </w:pPr>
      <w:r>
        <w:t>НАСЕЛЕНИЯ РЕСПУБЛИКИ АЛТАЙ</w:t>
      </w:r>
    </w:p>
    <w:p w:rsidR="008A69ED" w:rsidRDefault="008A69ED">
      <w:pPr>
        <w:pStyle w:val="ConsPlusTitle0"/>
        <w:jc w:val="center"/>
      </w:pPr>
    </w:p>
    <w:p w:rsidR="008A69ED" w:rsidRDefault="000F4E98">
      <w:pPr>
        <w:pStyle w:val="ConsPlusTitle0"/>
        <w:jc w:val="center"/>
      </w:pPr>
      <w:r>
        <w:t>ПРИКАЗ</w:t>
      </w:r>
    </w:p>
    <w:p w:rsidR="008A69ED" w:rsidRDefault="008A69ED">
      <w:pPr>
        <w:pStyle w:val="ConsPlusTitle0"/>
        <w:jc w:val="center"/>
      </w:pPr>
    </w:p>
    <w:p w:rsidR="008A69ED" w:rsidRDefault="000F4E98">
      <w:pPr>
        <w:pStyle w:val="ConsPlusTitle0"/>
        <w:jc w:val="center"/>
      </w:pPr>
      <w:r>
        <w:t>от 20 ноября 2025 г. N П-10-01/370</w:t>
      </w:r>
    </w:p>
    <w:p w:rsidR="008A69ED" w:rsidRDefault="008A69ED">
      <w:pPr>
        <w:pStyle w:val="ConsPlusTitle0"/>
        <w:jc w:val="center"/>
      </w:pPr>
    </w:p>
    <w:p w:rsidR="008A69ED" w:rsidRDefault="000F4E98">
      <w:pPr>
        <w:pStyle w:val="ConsPlusTitle0"/>
        <w:jc w:val="center"/>
      </w:pPr>
      <w:r>
        <w:t xml:space="preserve">ОБ УТВЕРЖДЕНИИ ПОРЯДКА ПРЕДОСТАВЛЕНИЯ </w:t>
      </w:r>
      <w:proofErr w:type="gramStart"/>
      <w:r>
        <w:t>ГОСУДАРСТВЕННОЙ</w:t>
      </w:r>
      <w:proofErr w:type="gramEnd"/>
    </w:p>
    <w:p w:rsidR="008A69ED" w:rsidRDefault="000F4E98">
      <w:pPr>
        <w:pStyle w:val="ConsPlusTitle0"/>
        <w:jc w:val="center"/>
      </w:pPr>
      <w:r>
        <w:t>СОЦИАЛЬНОЙ ПОМОЩИ НА ОСНОВАНИИ СОЦИАЛЬНОГО КОНТРАКТА</w:t>
      </w:r>
    </w:p>
    <w:p w:rsidR="008A69ED" w:rsidRDefault="008A69ED">
      <w:pPr>
        <w:pStyle w:val="ConsPlusNormal0"/>
        <w:jc w:val="both"/>
      </w:pPr>
    </w:p>
    <w:p w:rsidR="008A69ED" w:rsidRDefault="000F4E98">
      <w:pPr>
        <w:pStyle w:val="ConsPlusNormal0"/>
        <w:ind w:firstLine="540"/>
        <w:jc w:val="both"/>
      </w:pPr>
      <w:r>
        <w:t>В целях достижения показателей и реализации мероприятий федерального проекта "Многодетная семья", входящего в состав национального проекта "Семья", предусмотренных региональным проектом "Многодетная семья (Республика Алтай)", являющегося структурным элементом государственной программы Республики Алтай "Обеспечение социальной защищенности", которые направлены на оказание государственной социальной помощи на основании социального контракта, приказываю:</w:t>
      </w:r>
    </w:p>
    <w:p w:rsidR="008A69ED" w:rsidRDefault="000F4E98">
      <w:pPr>
        <w:pStyle w:val="ConsPlusNormal0"/>
        <w:spacing w:before="240"/>
        <w:ind w:firstLine="540"/>
        <w:jc w:val="both"/>
      </w:pPr>
      <w:r>
        <w:t xml:space="preserve">1. Утвердить прилагаемый </w:t>
      </w:r>
      <w:hyperlink w:anchor="P33" w:tooltip="ПОРЯДОК">
        <w:r>
          <w:rPr>
            <w:color w:val="0000FF"/>
          </w:rPr>
          <w:t>Порядок</w:t>
        </w:r>
      </w:hyperlink>
      <w:r>
        <w:t xml:space="preserve"> предоставления государственной социальной помощи на основании социального контракта.</w:t>
      </w:r>
    </w:p>
    <w:p w:rsidR="008A69ED" w:rsidRDefault="000F4E98">
      <w:pPr>
        <w:pStyle w:val="ConsPlusNormal0"/>
        <w:spacing w:before="240"/>
        <w:ind w:firstLine="540"/>
        <w:jc w:val="both"/>
      </w:pPr>
      <w:r>
        <w:t>2. Настоящий Приказ вступает в силу по истечении десяти дней после дня его официального опубликования.</w:t>
      </w:r>
    </w:p>
    <w:p w:rsidR="008A69ED" w:rsidRDefault="008A69ED">
      <w:pPr>
        <w:pStyle w:val="ConsPlusNormal0"/>
        <w:jc w:val="both"/>
      </w:pPr>
    </w:p>
    <w:p w:rsidR="008A69ED" w:rsidRDefault="000F4E98">
      <w:pPr>
        <w:pStyle w:val="ConsPlusNormal0"/>
        <w:jc w:val="right"/>
      </w:pPr>
      <w:r>
        <w:t>Министр</w:t>
      </w:r>
    </w:p>
    <w:p w:rsidR="008A69ED" w:rsidRDefault="000F4E98">
      <w:pPr>
        <w:pStyle w:val="ConsPlusNormal0"/>
        <w:jc w:val="right"/>
      </w:pPr>
      <w:r>
        <w:t>А.И.САНАРОВ</w:t>
      </w: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0"/>
      </w:pPr>
      <w:r>
        <w:t>Утвержден</w:t>
      </w:r>
    </w:p>
    <w:p w:rsidR="008A69ED" w:rsidRDefault="000F4E98">
      <w:pPr>
        <w:pStyle w:val="ConsPlusNormal0"/>
        <w:jc w:val="right"/>
      </w:pPr>
      <w:r>
        <w:t>Приказом</w:t>
      </w:r>
    </w:p>
    <w:p w:rsidR="008A69ED" w:rsidRDefault="000F4E98">
      <w:pPr>
        <w:pStyle w:val="ConsPlusNormal0"/>
        <w:jc w:val="right"/>
      </w:pPr>
      <w:r>
        <w:t>Министерства труда,</w:t>
      </w:r>
    </w:p>
    <w:p w:rsidR="008A69ED" w:rsidRDefault="000F4E98">
      <w:pPr>
        <w:pStyle w:val="ConsPlusNormal0"/>
        <w:jc w:val="right"/>
      </w:pPr>
      <w:r>
        <w:t>социального развития</w:t>
      </w:r>
    </w:p>
    <w:p w:rsidR="008A69ED" w:rsidRDefault="000F4E98">
      <w:pPr>
        <w:pStyle w:val="ConsPlusNormal0"/>
        <w:jc w:val="right"/>
      </w:pPr>
      <w:r>
        <w:t>и занятости населения</w:t>
      </w:r>
    </w:p>
    <w:p w:rsidR="008A69ED" w:rsidRDefault="000F4E98">
      <w:pPr>
        <w:pStyle w:val="ConsPlusNormal0"/>
        <w:jc w:val="right"/>
      </w:pPr>
      <w:r>
        <w:t>Республики Алтай</w:t>
      </w:r>
    </w:p>
    <w:p w:rsidR="008A69ED" w:rsidRDefault="000F4E98">
      <w:pPr>
        <w:pStyle w:val="ConsPlusNormal0"/>
        <w:jc w:val="right"/>
      </w:pPr>
      <w:r>
        <w:t>от 20 ноября 2025 г. N П-10-01/370</w:t>
      </w:r>
    </w:p>
    <w:p w:rsidR="008A69ED" w:rsidRDefault="008A69ED">
      <w:pPr>
        <w:pStyle w:val="ConsPlusNormal0"/>
        <w:jc w:val="both"/>
      </w:pPr>
    </w:p>
    <w:p w:rsidR="008A69ED" w:rsidRDefault="000F4E98">
      <w:pPr>
        <w:pStyle w:val="ConsPlusTitle0"/>
        <w:jc w:val="center"/>
      </w:pPr>
      <w:bookmarkStart w:id="0" w:name="P33"/>
      <w:bookmarkEnd w:id="0"/>
      <w:r>
        <w:t>ПОРЯДОК</w:t>
      </w:r>
    </w:p>
    <w:p w:rsidR="008A69ED" w:rsidRDefault="000F4E98">
      <w:pPr>
        <w:pStyle w:val="ConsPlusTitle0"/>
        <w:jc w:val="center"/>
      </w:pPr>
      <w:r>
        <w:t>ПРЕДОСТАВЛЕНИЯ ГОСУДАРСТВЕННОЙ СОЦИАЛЬНОЙ ПОМОЩИ</w:t>
      </w:r>
    </w:p>
    <w:p w:rsidR="008A69ED" w:rsidRDefault="000F4E98">
      <w:pPr>
        <w:pStyle w:val="ConsPlusTitle0"/>
        <w:jc w:val="center"/>
      </w:pPr>
      <w:r>
        <w:t>НА ОСНОВАНИИ СОЦИАЛЬНОГО КОНТРАКТА</w:t>
      </w:r>
    </w:p>
    <w:p w:rsidR="008A69ED" w:rsidRDefault="008A69ED">
      <w:pPr>
        <w:pStyle w:val="ConsPlusNormal0"/>
        <w:jc w:val="both"/>
      </w:pPr>
    </w:p>
    <w:p w:rsidR="008A69ED" w:rsidRDefault="000F4E98">
      <w:pPr>
        <w:pStyle w:val="ConsPlusNormal0"/>
        <w:ind w:firstLine="540"/>
        <w:jc w:val="both"/>
      </w:pPr>
      <w:r>
        <w:t xml:space="preserve">1. </w:t>
      </w:r>
      <w:proofErr w:type="gramStart"/>
      <w:r>
        <w:t xml:space="preserve">Настоящий Порядок определяет Правила предоставления государственной социальной </w:t>
      </w:r>
      <w:r>
        <w:lastRenderedPageBreak/>
        <w:t xml:space="preserve">помощи на основании социального контракта (далее - Порядок) в соответствии с </w:t>
      </w:r>
      <w:hyperlink r:id="rId10"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Правилами</w:t>
        </w:r>
      </w:hyperlink>
      <w:r>
        <w:t xml:space="preserve">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(далее - постановление Правительства</w:t>
      </w:r>
      <w:proofErr w:type="gramEnd"/>
      <w:r>
        <w:t xml:space="preserve"> </w:t>
      </w:r>
      <w:proofErr w:type="gramStart"/>
      <w:r>
        <w:t xml:space="preserve">Российской Федерации N 1931), </w:t>
      </w:r>
      <w:hyperlink r:id="rId11" w:tooltip="Постановление Правительства РФ от 15.04.2014 N 296 (ред. от 25.11.2025) &quot;Об утверждении государственной программы Российской Федерации &quot;Социальная поддержка граждан&quot; {КонсультантПлюс}">
        <w:r>
          <w:rPr>
            <w:color w:val="0000FF"/>
          </w:rPr>
          <w:t>постановлением</w:t>
        </w:r>
      </w:hyperlink>
      <w:r>
        <w:t xml:space="preserve"> Правительства Российской Федерации от 15 апреля 2014 г. N 296 "Об утверждении государственной программы Российской Федерации "Социальная поддержка граждан", Методическими </w:t>
      </w:r>
      <w:hyperlink r:id="rId12" w:tooltip="Приказ Минтруда России от 29.03.2024 N 159 &quot;Об утверждении методических рекомендаций по оказанию государственной социальной помощи на основании социального контракта&quot; {КонсультантПлюс}">
        <w:r>
          <w:rPr>
            <w:color w:val="0000FF"/>
          </w:rPr>
          <w:t>рекомендациями</w:t>
        </w:r>
      </w:hyperlink>
      <w:r>
        <w:t xml:space="preserve"> по оказанию государственной социальной помощи на основании социального контракта, утвержденными приказом Министерства труда и социальной защиты Российской Федерации от 29 марта 2024 г. N 159, за счет средств федерального бюджета, направляемых бюджетам субъектов Российской</w:t>
      </w:r>
      <w:proofErr w:type="gramEnd"/>
      <w:r>
        <w:t xml:space="preserve"> Федерации в виде субсидий на реализацию мероприятий, направленных на оказание государственной социальной помощи на основании социального контракта, предусмотренных Министерству труда, социального развития и занятости населения Республики Алтай (далее - Министерство), в </w:t>
      </w:r>
      <w:proofErr w:type="gramStart"/>
      <w:r>
        <w:t>пределах</w:t>
      </w:r>
      <w:proofErr w:type="gramEnd"/>
      <w:r>
        <w:t xml:space="preserve"> утвержденных на эти цели бюджетных ассигнований на соответствующий финансовый год.</w:t>
      </w:r>
    </w:p>
    <w:p w:rsidR="008A69ED" w:rsidRDefault="000F4E98">
      <w:pPr>
        <w:pStyle w:val="ConsPlusNormal0"/>
        <w:spacing w:before="240"/>
        <w:ind w:firstLine="540"/>
        <w:jc w:val="both"/>
      </w:pPr>
      <w:r>
        <w:t xml:space="preserve">2. </w:t>
      </w:r>
      <w:proofErr w:type="gramStart"/>
      <w:r>
        <w:t xml:space="preserve">Право на получение государственной социальной помощи на основании социального контракта предоставляется малоимущим гражданам, проживающим на территории Республики Алтай, относящимся к категориям, предусмотренным </w:t>
      </w:r>
      <w:hyperlink r:id="rId13" w:tooltip="Федеральный закон от 17.07.1999 N 178-ФЗ (ред. от 28.11.2025) &quot;О государственной социальной помощи&quot; {КонсультантПлюс}">
        <w:r>
          <w:rPr>
            <w:color w:val="0000FF"/>
          </w:rPr>
          <w:t>частью 1 статьи 7</w:t>
        </w:r>
      </w:hyperlink>
      <w:r>
        <w:t xml:space="preserve"> Федерального закона от 17 июля 1999 г. N 178-ФЗ "О государственной социальной помощи" (далее - Федеральный закон N 178-ФЗ) в целях повышения качества их жизни за счет совершения ими собственных активных действий по получению постоянных</w:t>
      </w:r>
      <w:proofErr w:type="gramEnd"/>
      <w:r>
        <w:t xml:space="preserve"> самостоятельных источников дохода в денежной форме, позволяющих преодолеть трудную жизненную ситуацию и улучшить их материальное положение (далее соответственно - гражданин, заявитель, получатель государственной социальной помощи на основании социального контракта, государственная социальная помощь на основании социального контракта, социальный контракт).</w:t>
      </w:r>
    </w:p>
    <w:p w:rsidR="008A69ED" w:rsidRDefault="000F4E98">
      <w:pPr>
        <w:pStyle w:val="ConsPlusNormal0"/>
        <w:spacing w:before="240"/>
        <w:ind w:firstLine="540"/>
        <w:jc w:val="both"/>
      </w:pPr>
      <w:r>
        <w:t xml:space="preserve">3. </w:t>
      </w:r>
      <w:proofErr w:type="gramStart"/>
      <w:r>
        <w:t xml:space="preserve">Право на государственную социальную помощь на основании социального контракта возникает в случае, если размер среднедушевого дохода семьи, дохода одиноко проживающего гражданина, рассчитанный в соответствии с Федеральным </w:t>
      </w:r>
      <w:hyperlink r:id="rId14"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законом</w:t>
        </w:r>
      </w:hyperlink>
      <w:r>
        <w:t xml:space="preserve"> от 5 апреля 2003 г.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w:t>
      </w:r>
      <w:proofErr w:type="gramEnd"/>
      <w:r>
        <w:t xml:space="preserve"> </w:t>
      </w:r>
      <w:proofErr w:type="gramStart"/>
      <w:r>
        <w:t xml:space="preserve">закон N 44-ФЗ), по независящим от них причинам ниже величины прожиточного минимума на душу населения, установленного в Республике Алтай в соответствии с Федеральным </w:t>
      </w:r>
      <w:hyperlink r:id="rId15"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134-ФЗ "О прожиточном минимуме в Российской Федерации" (далее - Федеральный закон N 134-ФЗ, величина прожиточного минимума на душу населения) на дату обращения за оказанием государственной социальной помощи на основании социального контракта</w:t>
      </w:r>
      <w:proofErr w:type="gramEnd"/>
      <w:r>
        <w:t xml:space="preserve"> в государственное учреждение Республики Алтай в сфере социальной поддержки населения (далее - учреждение).</w:t>
      </w:r>
    </w:p>
    <w:p w:rsidR="008A69ED" w:rsidRDefault="000F4E98">
      <w:pPr>
        <w:pStyle w:val="ConsPlusNormal0"/>
        <w:spacing w:before="240"/>
        <w:ind w:firstLine="540"/>
        <w:jc w:val="both"/>
      </w:pPr>
      <w:bookmarkStart w:id="1" w:name="P40"/>
      <w:bookmarkEnd w:id="1"/>
      <w:r>
        <w:t>4. К социальному контракту прилагается программа социальной адаптации, предусматривающая мероприятия:</w:t>
      </w:r>
    </w:p>
    <w:p w:rsidR="008A69ED" w:rsidRDefault="000F4E98">
      <w:pPr>
        <w:pStyle w:val="ConsPlusNormal0"/>
        <w:spacing w:before="240"/>
        <w:ind w:firstLine="540"/>
        <w:jc w:val="both"/>
      </w:pPr>
      <w:bookmarkStart w:id="2" w:name="P41"/>
      <w:bookmarkEnd w:id="2"/>
      <w:r>
        <w:t>а) по поиску работы;</w:t>
      </w:r>
    </w:p>
    <w:p w:rsidR="008A69ED" w:rsidRDefault="000F4E98">
      <w:pPr>
        <w:pStyle w:val="ConsPlusNormal0"/>
        <w:spacing w:before="240"/>
        <w:ind w:firstLine="540"/>
        <w:jc w:val="both"/>
      </w:pPr>
      <w:bookmarkStart w:id="3" w:name="P42"/>
      <w:bookmarkEnd w:id="3"/>
      <w:r>
        <w:t>б) по осуществлению индивидуальной предпринимательской деятельности;</w:t>
      </w:r>
    </w:p>
    <w:p w:rsidR="008A69ED" w:rsidRDefault="000F4E98">
      <w:pPr>
        <w:pStyle w:val="ConsPlusNormal0"/>
        <w:spacing w:before="240"/>
        <w:ind w:firstLine="540"/>
        <w:jc w:val="both"/>
      </w:pPr>
      <w:bookmarkStart w:id="4" w:name="P43"/>
      <w:bookmarkEnd w:id="4"/>
      <w:r>
        <w:lastRenderedPageBreak/>
        <w:t>в) по ведению личного подсобного хозяйства;</w:t>
      </w:r>
    </w:p>
    <w:p w:rsidR="008A69ED" w:rsidRDefault="000F4E98">
      <w:pPr>
        <w:pStyle w:val="ConsPlusNormal0"/>
        <w:spacing w:before="240"/>
        <w:ind w:firstLine="540"/>
        <w:jc w:val="both"/>
      </w:pPr>
      <w:bookmarkStart w:id="5" w:name="P44"/>
      <w:bookmarkEnd w:id="5"/>
      <w:r>
        <w:t>г) по осуществлению иных мероприятий, направленных на преодоление гражданином трудной жизненной ситуации.</w:t>
      </w:r>
    </w:p>
    <w:p w:rsidR="008A69ED" w:rsidRDefault="000F4E98">
      <w:pPr>
        <w:pStyle w:val="ConsPlusNormal0"/>
        <w:spacing w:before="240"/>
        <w:ind w:firstLine="540"/>
        <w:jc w:val="both"/>
      </w:pPr>
      <w:proofErr w:type="gramStart"/>
      <w:r>
        <w:t xml:space="preserve">Под иными мероприятиями понимаются мероприятия, направленные на оказание государственной социальной помощи, предусмотренной </w:t>
      </w:r>
      <w:hyperlink r:id="rId16" w:tooltip="Федеральный закон от 17.07.1999 N 178-ФЗ (ред. от 28.11.2025) &quot;О государственной социальной помощи&quot; {КонсультантПлюс}">
        <w:r>
          <w:rPr>
            <w:color w:val="0000FF"/>
          </w:rPr>
          <w:t>абзацем вторым части 1 статьи 12</w:t>
        </w:r>
      </w:hyperlink>
      <w:r>
        <w:t xml:space="preserve"> Федерального закона N 178-ФЗ, в целях удовлетворения текущих потребностей семьи (одиноко проживающего гражданина) в приобретении товаров и услуг в соответствии с </w:t>
      </w:r>
      <w:hyperlink w:anchor="P87" w:tooltip="г) по мероприятию, указанному в подпункте &quot;г&quot; пункта 4 настоящего Порядк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
        <w:r>
          <w:rPr>
            <w:color w:val="0000FF"/>
          </w:rPr>
          <w:t>подпунктом "г" пункта 11</w:t>
        </w:r>
      </w:hyperlink>
      <w:r>
        <w:t xml:space="preserve"> настоящего Порядка.</w:t>
      </w:r>
      <w:proofErr w:type="gramEnd"/>
    </w:p>
    <w:p w:rsidR="008A69ED" w:rsidRDefault="000F4E98">
      <w:pPr>
        <w:pStyle w:val="ConsPlusNormal0"/>
        <w:spacing w:before="240"/>
        <w:ind w:firstLine="540"/>
        <w:jc w:val="both"/>
      </w:pPr>
      <w:r>
        <w:t xml:space="preserve">В приоритетном порядке социальный контракт заключается с многодетными семьями, с семьями с детьми и с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с членами их семей. Под приоритетностью рекомендуется понимать необходимость </w:t>
      </w:r>
      <w:proofErr w:type="gramStart"/>
      <w:r>
        <w:t>в первоочередном порядке заключения социальных контрактов в случае ограниченности бюджетных ассигнований на заключение новых социальных контрактов в текущем финансовом году в случае</w:t>
      </w:r>
      <w:proofErr w:type="gramEnd"/>
      <w:r>
        <w:t xml:space="preserve"> одновременного рассмотрения нескольких заявлений о назначении государственной социальной помощи на основании социального контракта, а также при информировании граждан о социальном контракте.</w:t>
      </w:r>
    </w:p>
    <w:p w:rsidR="008A69ED" w:rsidRDefault="000F4E98">
      <w:pPr>
        <w:pStyle w:val="ConsPlusNormal0"/>
        <w:spacing w:before="240"/>
        <w:ind w:firstLine="540"/>
        <w:jc w:val="both"/>
      </w:pPr>
      <w:proofErr w:type="gramStart"/>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пунктом 47</w:t>
        </w:r>
      </w:hyperlink>
      <w:r>
        <w:t xml:space="preserve"> настоящего Порядка, за исключением случая вынесения учреждением решения о целесообразности заключения с гражданином (семьей) нового</w:t>
      </w:r>
      <w:proofErr w:type="gramEnd"/>
      <w:r>
        <w:t xml:space="preserve"> социального контракта в период проведения мониторинга условий жизни семьи (одиноко проживающего гражданина) в соответствии </w:t>
      </w:r>
      <w:hyperlink w:anchor="P250" w:tooltip="47.1. Решение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принимается учреждением на основании заключения межведомственной комиссии.">
        <w:r>
          <w:rPr>
            <w:color w:val="0000FF"/>
          </w:rPr>
          <w:t>пунктом 47.1</w:t>
        </w:r>
      </w:hyperlink>
      <w:r>
        <w:t xml:space="preserve"> настоящего Порядка.</w:t>
      </w:r>
    </w:p>
    <w:p w:rsidR="008A69ED" w:rsidRDefault="000F4E98">
      <w:pPr>
        <w:pStyle w:val="ConsPlusNormal0"/>
        <w:spacing w:before="240"/>
        <w:ind w:firstLine="540"/>
        <w:jc w:val="both"/>
      </w:pPr>
      <w:r>
        <w:t xml:space="preserve">5. В программу социальной адаптации могут включаться дополнительные мероприятия, направленные на реализацию одного из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w:t>
      </w:r>
    </w:p>
    <w:p w:rsidR="008A69ED" w:rsidRDefault="000F4E98">
      <w:pPr>
        <w:pStyle w:val="ConsPlusNormal0"/>
        <w:spacing w:before="240"/>
        <w:ind w:firstLine="540"/>
        <w:jc w:val="both"/>
      </w:pPr>
      <w:r>
        <w:t xml:space="preserve">6. </w:t>
      </w:r>
      <w:proofErr w:type="gramStart"/>
      <w:r>
        <w:t>Подготовленные учреждением социальный контракт, программа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 заключения социального контракта.</w:t>
      </w:r>
      <w:proofErr w:type="gramEnd"/>
      <w:r>
        <w:t xml:space="preserve"> Положение о межведомственной комисс</w:t>
      </w:r>
      <w:proofErr w:type="gramStart"/>
      <w:r>
        <w:t>ии и ее</w:t>
      </w:r>
      <w:proofErr w:type="gramEnd"/>
      <w:r>
        <w:t xml:space="preserve"> состав утверждаются учреждением на основании Порядка формирования и работы межведомственной комиссии, утвержденного приказом Министерства.</w:t>
      </w:r>
    </w:p>
    <w:p w:rsidR="008A69ED" w:rsidRDefault="000F4E98">
      <w:pPr>
        <w:pStyle w:val="ConsPlusNormal0"/>
        <w:spacing w:before="240"/>
        <w:ind w:firstLine="540"/>
        <w:jc w:val="both"/>
      </w:pPr>
      <w:proofErr w:type="gramStart"/>
      <w:r w:rsidRPr="00513096">
        <w:rPr>
          <w:highlight w:val="yellow"/>
        </w:rPr>
        <w:t>В случае выработки межведомственной комиссией согласованного мнения о необходимости доработки социального контракта,</w:t>
      </w:r>
      <w:r>
        <w:t xml:space="preserve">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учреждением совместно с заявителем и представляются на повторное рассмотрение в межведомственную комиссию в срок до </w:t>
      </w:r>
      <w:r w:rsidRPr="00513096">
        <w:rPr>
          <w:highlight w:val="yellow"/>
        </w:rPr>
        <w:t>5 рабочих дней</w:t>
      </w:r>
      <w:r>
        <w:t xml:space="preserve"> со дня представления указанного согласованного мнения.</w:t>
      </w:r>
      <w:proofErr w:type="gramEnd"/>
    </w:p>
    <w:p w:rsidR="008A69ED" w:rsidRDefault="000F4E98">
      <w:pPr>
        <w:pStyle w:val="ConsPlusNormal0"/>
        <w:spacing w:before="240"/>
        <w:ind w:firstLine="540"/>
        <w:jc w:val="both"/>
      </w:pPr>
      <w:r>
        <w:lastRenderedPageBreak/>
        <w:t xml:space="preserve">Межведомственная комиссия создается из представителей органов и организаций, указанных в </w:t>
      </w:r>
      <w:hyperlink w:anchor="P57" w:tooltip="7. Программа социальной адаптации для граждан разрабатывается учреждением с учетом дополнительно представленных документов, необходимых для ее составления, совместно с заявителем и при необходимости со следующими органами и организациями:">
        <w:r>
          <w:rPr>
            <w:color w:val="0000FF"/>
          </w:rPr>
          <w:t>пункте 7</w:t>
        </w:r>
      </w:hyperlink>
      <w:r>
        <w:t xml:space="preserve"> настоящего Порядка,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8A69ED" w:rsidRDefault="000F4E98">
      <w:pPr>
        <w:pStyle w:val="ConsPlusNormal0"/>
        <w:spacing w:before="240"/>
        <w:ind w:firstLine="540"/>
        <w:jc w:val="both"/>
      </w:pPr>
      <w:r>
        <w:t>К полномочиям межведомственной комиссии относятся:</w:t>
      </w:r>
    </w:p>
    <w:p w:rsidR="008A69ED" w:rsidRDefault="000F4E98">
      <w:pPr>
        <w:pStyle w:val="ConsPlusNormal0"/>
        <w:spacing w:before="240"/>
        <w:ind w:firstLine="540"/>
        <w:jc w:val="both"/>
      </w:pPr>
      <w:r>
        <w:t>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rsidR="008A69ED" w:rsidRDefault="000F4E98">
      <w:pPr>
        <w:pStyle w:val="ConsPlusNormal0"/>
        <w:spacing w:before="240"/>
        <w:ind w:firstLine="540"/>
        <w:jc w:val="both"/>
      </w:pPr>
      <w:r>
        <w:t xml:space="preserve">представление в учреждение замечаний по социальному контракту, программе социальной адаптации, в том числе по составу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 и (или) прилагаемых к ней материалов, а также по подготовленному заявителем бизнес-плану (смете расходов);</w:t>
      </w:r>
    </w:p>
    <w:p w:rsidR="008A69ED" w:rsidRDefault="000F4E98">
      <w:pPr>
        <w:pStyle w:val="ConsPlusNormal0"/>
        <w:spacing w:before="240"/>
        <w:ind w:firstLine="540"/>
        <w:jc w:val="both"/>
      </w:pPr>
      <w:r>
        <w:t>повторное рассмотрение доработанного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rsidR="008A69ED" w:rsidRDefault="000F4E98">
      <w:pPr>
        <w:pStyle w:val="ConsPlusNormal0"/>
        <w:spacing w:before="240"/>
        <w:ind w:firstLine="540"/>
        <w:jc w:val="both"/>
      </w:pPr>
      <w:r>
        <w:t>выработка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8A69ED" w:rsidRDefault="000F4E98">
      <w:pPr>
        <w:pStyle w:val="ConsPlusNormal0"/>
        <w:spacing w:before="240"/>
        <w:ind w:firstLine="540"/>
        <w:jc w:val="both"/>
      </w:pPr>
      <w:bookmarkStart w:id="6" w:name="P57"/>
      <w:bookmarkEnd w:id="6"/>
      <w:r>
        <w:t>7. Программа социальной адаптации для граждан разрабатывается учреждением с учетом дополнительно представленных документов, необходимых для ее составления, совместно с заявителем и при необходимости со следующими органами и организациями:</w:t>
      </w:r>
    </w:p>
    <w:p w:rsidR="008A69ED" w:rsidRDefault="000F4E98">
      <w:pPr>
        <w:pStyle w:val="ConsPlusNormal0"/>
        <w:spacing w:before="240"/>
        <w:ind w:firstLine="540"/>
        <w:jc w:val="both"/>
      </w:pPr>
      <w:r>
        <w:t>а) органы занятости населения;</w:t>
      </w:r>
    </w:p>
    <w:p w:rsidR="008A69ED" w:rsidRDefault="000F4E98">
      <w:pPr>
        <w:pStyle w:val="ConsPlusNormal0"/>
        <w:spacing w:before="240"/>
        <w:ind w:firstLine="540"/>
        <w:jc w:val="both"/>
      </w:pPr>
      <w:r>
        <w:t>б) исполнительные органы Республики Алтай, осуществляющие полномочия в области развития малого и среднего предпринимательства;</w:t>
      </w:r>
    </w:p>
    <w:p w:rsidR="008A69ED" w:rsidRDefault="000F4E98">
      <w:pPr>
        <w:pStyle w:val="ConsPlusNormal0"/>
        <w:spacing w:before="240"/>
        <w:ind w:firstLine="540"/>
        <w:jc w:val="both"/>
      </w:pPr>
      <w:r>
        <w:t>в) исполнительные органы Республики Алтай, осуществляющие полномочия в области регулирования сельского хозяйства;</w:t>
      </w:r>
    </w:p>
    <w:p w:rsidR="008A69ED" w:rsidRDefault="000F4E98">
      <w:pPr>
        <w:pStyle w:val="ConsPlusNormal0"/>
        <w:spacing w:before="240"/>
        <w:ind w:firstLine="540"/>
        <w:jc w:val="both"/>
      </w:pPr>
      <w:r>
        <w:t>г) органы местного самоуправления;</w:t>
      </w:r>
    </w:p>
    <w:p w:rsidR="008A69ED" w:rsidRDefault="000F4E98">
      <w:pPr>
        <w:pStyle w:val="ConsPlusNormal0"/>
        <w:spacing w:before="240"/>
        <w:ind w:firstLine="540"/>
        <w:jc w:val="both"/>
      </w:pPr>
      <w:proofErr w:type="spellStart"/>
      <w:r>
        <w:t>д</w:t>
      </w:r>
      <w:proofErr w:type="spellEnd"/>
      <w:r>
        <w:t>) организации в сфере труда и занятости;</w:t>
      </w:r>
    </w:p>
    <w:p w:rsidR="008A69ED" w:rsidRDefault="000F4E98">
      <w:pPr>
        <w:pStyle w:val="ConsPlusNormal0"/>
        <w:spacing w:before="240"/>
        <w:ind w:firstLine="540"/>
        <w:jc w:val="both"/>
      </w:pPr>
      <w:r>
        <w:t>е) организации, образующие инфраструктуру поддержки субъектов малого и среднего предпринимательства, в том числе центры "Мой бизнес";</w:t>
      </w:r>
    </w:p>
    <w:p w:rsidR="008A69ED" w:rsidRDefault="000F4E98">
      <w:pPr>
        <w:pStyle w:val="ConsPlusNormal0"/>
        <w:spacing w:before="240"/>
        <w:ind w:firstLine="540"/>
        <w:jc w:val="both"/>
      </w:pPr>
      <w:r>
        <w:t>ж) организации в сфере сельского хозяйства, в том числе центры компетенций в сфере сельскохозяйственной кооперации и поддержки фермеров;</w:t>
      </w:r>
    </w:p>
    <w:p w:rsidR="008A69ED" w:rsidRDefault="000F4E98">
      <w:pPr>
        <w:pStyle w:val="ConsPlusNormal0"/>
        <w:spacing w:before="240"/>
        <w:ind w:firstLine="540"/>
        <w:jc w:val="both"/>
      </w:pPr>
      <w:proofErr w:type="spellStart"/>
      <w:r>
        <w:t>з</w:t>
      </w:r>
      <w:proofErr w:type="spellEnd"/>
      <w:r>
        <w:t>) иные органы и организации.</w:t>
      </w:r>
    </w:p>
    <w:p w:rsidR="008A69ED" w:rsidRDefault="000F4E98">
      <w:pPr>
        <w:pStyle w:val="ConsPlusNormal0"/>
        <w:spacing w:before="240"/>
        <w:ind w:firstLine="540"/>
        <w:jc w:val="both"/>
      </w:pPr>
      <w:r>
        <w:lastRenderedPageBreak/>
        <w:t xml:space="preserve">8. </w:t>
      </w:r>
      <w:proofErr w:type="gramStart"/>
      <w:r>
        <w:t xml:space="preserve">В целях повышения эффективности (реализации индивидуального подхода) составления программы социальной адаптации учреждение разрабатывает систему </w:t>
      </w:r>
      <w:proofErr w:type="spellStart"/>
      <w:r>
        <w:t>профайлинга</w:t>
      </w:r>
      <w:proofErr w:type="spellEnd"/>
      <w:r>
        <w:t xml:space="preserve"> (</w:t>
      </w:r>
      <w:proofErr w:type="spellStart"/>
      <w:r>
        <w:t>типологизации</w:t>
      </w:r>
      <w:proofErr w:type="spellEnd"/>
      <w:r>
        <w:t>) граждан с учетом различных трудных жизненных ситуаций: инвалидность, неспособность к самообслуживанию в связи с преклонным возрастом, отсутствие определенного места жительства, утрата (повреждения) единственного жилого помещения в результате стихийных бедствий и других чрезвычайных ситуаций бытового, природного или техногенного характера, низкий уровень доходов от трудовой деятельности</w:t>
      </w:r>
      <w:proofErr w:type="gramEnd"/>
      <w:r>
        <w:t xml:space="preserve">, </w:t>
      </w:r>
      <w:proofErr w:type="gramStart"/>
      <w:r>
        <w:t>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proofErr w:type="gramEnd"/>
    </w:p>
    <w:p w:rsidR="008A69ED" w:rsidRDefault="000F4E98">
      <w:pPr>
        <w:pStyle w:val="ConsPlusNormal0"/>
        <w:spacing w:before="240"/>
        <w:ind w:firstLine="540"/>
        <w:jc w:val="both"/>
      </w:pPr>
      <w:bookmarkStart w:id="7" w:name="P67"/>
      <w:bookmarkEnd w:id="7"/>
      <w:r>
        <w:t>9. Уважительными причинами неисполнения гражданином мероприятий, предусмотренных программой социальной адаптации, являются:</w:t>
      </w:r>
    </w:p>
    <w:p w:rsidR="008A69ED" w:rsidRDefault="000F4E98">
      <w:pPr>
        <w:pStyle w:val="ConsPlusNormal0"/>
        <w:spacing w:before="240"/>
        <w:ind w:firstLine="540"/>
        <w:jc w:val="both"/>
      </w:pPr>
      <w:r>
        <w:t xml:space="preserve">обстоятельства непреодолимой силы </w:t>
      </w:r>
      <w:r w:rsidRPr="00513096">
        <w:rPr>
          <w:highlight w:val="yellow"/>
        </w:rPr>
        <w:t>природного характера</w:t>
      </w:r>
      <w:r>
        <w:t xml:space="preserve"> (наводнения, землетрясения и иные природные катаклизмы);</w:t>
      </w:r>
    </w:p>
    <w:p w:rsidR="008A69ED" w:rsidRDefault="000F4E98">
      <w:pPr>
        <w:pStyle w:val="ConsPlusNormal0"/>
        <w:spacing w:before="240"/>
        <w:ind w:firstLine="540"/>
        <w:jc w:val="both"/>
      </w:pPr>
      <w:r>
        <w:t xml:space="preserve">государственная регистрация </w:t>
      </w:r>
      <w:r w:rsidRPr="00513096">
        <w:rPr>
          <w:highlight w:val="yellow"/>
        </w:rPr>
        <w:t>смерти</w:t>
      </w:r>
      <w:r>
        <w:t xml:space="preserve"> (объявление умершим, признание безвестно отсутствующим) гражданина (члена семьи гражданина);</w:t>
      </w:r>
    </w:p>
    <w:p w:rsidR="008A69ED" w:rsidRDefault="000F4E98">
      <w:pPr>
        <w:pStyle w:val="ConsPlusNormal0"/>
        <w:spacing w:before="240"/>
        <w:ind w:firstLine="540"/>
        <w:jc w:val="both"/>
      </w:pPr>
      <w:r>
        <w:t>события, связанные с производственной деятельностью людей (пожары, техногенные аварии и т.д.);</w:t>
      </w:r>
    </w:p>
    <w:p w:rsidR="008A69ED" w:rsidRDefault="000F4E98">
      <w:pPr>
        <w:pStyle w:val="ConsPlusNormal0"/>
        <w:spacing w:before="240"/>
        <w:ind w:firstLine="540"/>
        <w:jc w:val="both"/>
      </w:pPr>
      <w:r w:rsidRPr="00513096">
        <w:rPr>
          <w:highlight w:val="yellow"/>
        </w:rPr>
        <w:t>болезнь гражданина с госпитализацией</w:t>
      </w:r>
      <w:r>
        <w:t xml:space="preserve"> (</w:t>
      </w:r>
      <w:r w:rsidRPr="00513096">
        <w:rPr>
          <w:highlight w:val="yellow"/>
        </w:rPr>
        <w:t>члена семьи гражданина, за которым требуется уход);</w:t>
      </w:r>
    </w:p>
    <w:p w:rsidR="008A69ED" w:rsidRDefault="000F4E98">
      <w:pPr>
        <w:pStyle w:val="ConsPlusNormal0"/>
        <w:spacing w:before="240"/>
        <w:ind w:firstLine="540"/>
        <w:jc w:val="both"/>
      </w:pPr>
      <w:r>
        <w:t xml:space="preserve">призыв гражданина (члена семьи) на военную службу по мобилизации в Вооруженные силы Российской Федерации в соответствии с </w:t>
      </w:r>
      <w:hyperlink r:id="rId17"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w:t>
      </w:r>
      <w:r w:rsidRPr="00513096">
        <w:rPr>
          <w:highlight w:val="yellow"/>
        </w:rPr>
        <w:t>Об объявлении частичной мобилизации в Российской Федерации";</w:t>
      </w:r>
    </w:p>
    <w:p w:rsidR="008A69ED" w:rsidRDefault="000F4E98">
      <w:pPr>
        <w:pStyle w:val="ConsPlusNormal0"/>
        <w:spacing w:before="240"/>
        <w:ind w:firstLine="540"/>
        <w:jc w:val="both"/>
      </w:pPr>
      <w:r w:rsidRPr="00513096">
        <w:rPr>
          <w:highlight w:val="yellow"/>
        </w:rPr>
        <w:t xml:space="preserve">заключение гражданином (членом семьи) контракта о прохождении военной службы в соответствии </w:t>
      </w:r>
      <w:proofErr w:type="gramStart"/>
      <w:r w:rsidRPr="00513096">
        <w:rPr>
          <w:highlight w:val="yellow"/>
        </w:rPr>
        <w:t>с</w:t>
      </w:r>
      <w:proofErr w:type="gramEnd"/>
      <w:r w:rsidRPr="00513096">
        <w:rPr>
          <w:highlight w:val="yellow"/>
        </w:rPr>
        <w:t xml:space="preserve"> </w:t>
      </w:r>
      <w:hyperlink r:id="rId18" w:tooltip="Федеральный закон от 28.03.1998 N 53-ФЗ (ред. от 04.11.2025) &quot;О воинской обязанности и военной службе&quot; (с изм. и доп., вступ. в силу с 15.11.2025) {КонсультантПлюс}">
        <w:r w:rsidRPr="00513096">
          <w:rPr>
            <w:color w:val="0000FF"/>
            <w:highlight w:val="yellow"/>
          </w:rPr>
          <w:t>статьей 34</w:t>
        </w:r>
      </w:hyperlink>
      <w:r w:rsidRPr="00513096">
        <w:rPr>
          <w:highlight w:val="yellow"/>
        </w:rPr>
        <w:t xml:space="preserve"> Федерального закона от 28 марта 1998 г. N 53-ФЗ "О воинской обязанности и военной службе" для участия в специальной военной операции</w:t>
      </w:r>
      <w:r>
        <w:t>.</w:t>
      </w:r>
    </w:p>
    <w:p w:rsidR="008A69ED" w:rsidRDefault="000F4E98">
      <w:pPr>
        <w:pStyle w:val="ConsPlusNormal0"/>
        <w:spacing w:before="240"/>
        <w:ind w:firstLine="540"/>
        <w:jc w:val="both"/>
      </w:pPr>
      <w:r w:rsidRPr="00513096">
        <w:rPr>
          <w:highlight w:val="yellow"/>
        </w:rPr>
        <w:t>Гражданин по своей инициативе вправе в течение трех рабочих дней со дня наступления указанных случаев представляет в учреждение сведения о наличии уважительных причин, с приложением подтверждающих документов. Представленные гражданином сведения подтверждаются посредством дополнительной проверки (комиссионного обследования), проводимой учреждением.</w:t>
      </w:r>
    </w:p>
    <w:p w:rsidR="008A69ED" w:rsidRDefault="000F4E98">
      <w:pPr>
        <w:pStyle w:val="ConsPlusNormal0"/>
        <w:spacing w:before="240"/>
        <w:ind w:firstLine="540"/>
        <w:jc w:val="both"/>
      </w:pPr>
      <w:bookmarkStart w:id="8" w:name="P75"/>
      <w:bookmarkEnd w:id="8"/>
      <w:r>
        <w:t>10. Учреждение заключает с заявителем социальный контракт на следующий срок, но не менее чем на 3 месяца:</w:t>
      </w:r>
    </w:p>
    <w:p w:rsidR="008A69ED" w:rsidRDefault="000F4E98">
      <w:pPr>
        <w:pStyle w:val="ConsPlusNormal0"/>
        <w:spacing w:before="240"/>
        <w:ind w:firstLine="540"/>
        <w:jc w:val="both"/>
      </w:pPr>
      <w:bookmarkStart w:id="9" w:name="P76"/>
      <w:bookmarkEnd w:id="9"/>
      <w:r>
        <w:t xml:space="preserve">а) не более чем на 9 месяцев -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bookmarkStart w:id="10" w:name="P77"/>
      <w:bookmarkEnd w:id="10"/>
      <w:r>
        <w:t xml:space="preserve">б) не более чем на 12 месяцев -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bookmarkStart w:id="11" w:name="P78"/>
      <w:bookmarkEnd w:id="11"/>
      <w:r>
        <w:lastRenderedPageBreak/>
        <w:t xml:space="preserve">в) не более чем на 6 месяцев -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bookmarkStart w:id="12" w:name="P79"/>
      <w:bookmarkEnd w:id="12"/>
      <w:r>
        <w:t>11. Учреждением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w:t>
      </w:r>
    </w:p>
    <w:p w:rsidR="008A69ED" w:rsidRDefault="000F4E98">
      <w:pPr>
        <w:pStyle w:val="ConsPlusNormal0"/>
        <w:spacing w:before="240"/>
        <w:ind w:firstLine="540"/>
        <w:jc w:val="both"/>
      </w:pPr>
      <w:proofErr w:type="gramStart"/>
      <w:r w:rsidRPr="00513096">
        <w:rPr>
          <w:highlight w:val="yellow"/>
        </w:rPr>
        <w:t>а) по</w:t>
      </w:r>
      <w:r>
        <w:t xml:space="preserve"> мероприятию, указанному в </w:t>
      </w:r>
      <w:hyperlink w:anchor="P41" w:tooltip="а) по поиску работы;">
        <w:r>
          <w:rPr>
            <w:color w:val="0000FF"/>
          </w:rPr>
          <w:t>подпункте "а" пункта 4</w:t>
        </w:r>
      </w:hyperlink>
      <w:r>
        <w:t xml:space="preserve"> настоящего Порядка, - в размере величины прожиточного минимума для трудоспособного населения, установленного в Республике Алтай в соответствии с Федеральным </w:t>
      </w:r>
      <w:hyperlink r:id="rId19"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N 134-ФЗ (далее - величина прожиточного минимума для трудоспособного населения), </w:t>
      </w:r>
      <w:r w:rsidRPr="00513096">
        <w:rPr>
          <w:highlight w:val="yellow"/>
        </w:rPr>
        <w:t>в течение 1 месяца с даты заключения социального контракта и 3 месяцев с даты подтверждения факта дальнейшего трудоустройства</w:t>
      </w:r>
      <w:r>
        <w:t xml:space="preserve"> </w:t>
      </w:r>
      <w:r w:rsidRPr="00513096">
        <w:rPr>
          <w:highlight w:val="yellow"/>
        </w:rPr>
        <w:t>получателя государственной социальной помощи на</w:t>
      </w:r>
      <w:proofErr w:type="gramEnd"/>
      <w:r w:rsidRPr="00513096">
        <w:rPr>
          <w:highlight w:val="yellow"/>
        </w:rPr>
        <w:t xml:space="preserve"> </w:t>
      </w:r>
      <w:proofErr w:type="gramStart"/>
      <w:r w:rsidRPr="00513096">
        <w:rPr>
          <w:highlight w:val="yellow"/>
        </w:rPr>
        <w:t>основании</w:t>
      </w:r>
      <w:proofErr w:type="gramEnd"/>
      <w:r w:rsidRPr="00513096">
        <w:rPr>
          <w:highlight w:val="yellow"/>
        </w:rPr>
        <w:t xml:space="preserve"> социального контракта.</w:t>
      </w:r>
    </w:p>
    <w:p w:rsidR="008A69ED" w:rsidRDefault="000F4E98">
      <w:pPr>
        <w:pStyle w:val="ConsPlusNormal0"/>
        <w:spacing w:before="240"/>
        <w:ind w:firstLine="540"/>
        <w:jc w:val="both"/>
      </w:pPr>
      <w:proofErr w:type="gramStart"/>
      <w:r>
        <w:t>Денежная выплата, предоставляемая в течение 3 месяцев с даты подтверждения факта 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roofErr w:type="gramEnd"/>
    </w:p>
    <w:p w:rsidR="008A69ED" w:rsidRDefault="000F4E98">
      <w:pPr>
        <w:pStyle w:val="ConsPlusNormal0"/>
        <w:spacing w:before="240"/>
        <w:ind w:firstLine="540"/>
        <w:jc w:val="both"/>
      </w:pPr>
      <w:r>
        <w:t xml:space="preserve">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1 месяц) денежная выплата, предоставляемая </w:t>
      </w:r>
      <w:proofErr w:type="gramStart"/>
      <w:r>
        <w:t>с даты подтверждения</w:t>
      </w:r>
      <w:proofErr w:type="gramEnd"/>
      <w:r>
        <w:t xml:space="preserve"> факта трудоустройства, продолжает осуществляться. При этом общий период выплаты, производимой по факту трудоустройства, не может превышать 3 месяца;</w:t>
      </w:r>
    </w:p>
    <w:p w:rsidR="008A69ED" w:rsidRDefault="000F4E98">
      <w:pPr>
        <w:pStyle w:val="ConsPlusNormal0"/>
        <w:spacing w:before="240"/>
        <w:ind w:firstLine="540"/>
        <w:jc w:val="both"/>
      </w:pPr>
      <w:r>
        <w:t xml:space="preserve">б)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 - в размере не более 350 тыс.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w:t>
      </w:r>
    </w:p>
    <w:p w:rsidR="008A69ED" w:rsidRDefault="000F4E98">
      <w:pPr>
        <w:pStyle w:val="ConsPlusNormal0"/>
        <w:spacing w:before="240"/>
        <w:ind w:firstLine="540"/>
        <w:jc w:val="both"/>
      </w:pPr>
      <w:proofErr w:type="gramStart"/>
      <w:r>
        <w:t xml:space="preserve">До 10% денежной выплаты, указанной в </w:t>
      </w:r>
      <w:hyperlink w:anchor="P79" w:tooltip="11. Учреждением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
        <w:r>
          <w:rPr>
            <w:color w:val="0000FF"/>
          </w:rPr>
          <w:t>абзаце первом</w:t>
        </w:r>
      </w:hyperlink>
      <w: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в - на принятие имущественных обязательств, необходимых для осуществления предпринимательской деятельности, до 5</w:t>
      </w:r>
      <w:proofErr w:type="gramEnd"/>
      <w:r>
        <w:t xml:space="preserve">% - </w:t>
      </w:r>
      <w:proofErr w:type="gramStart"/>
      <w:r>
        <w:t>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proofErr w:type="gramEnd"/>
      <w:r>
        <w:t xml:space="preserve"> Оставшаяся часть денежной выплаты (или вся ее сумма в случае отсутствия указанных расходов) может быть направлена на приобретение основных средств и материально-производственных запасов, необходимых для осуществления предпринимательской деятельности;</w:t>
      </w:r>
    </w:p>
    <w:p w:rsidR="008A69ED" w:rsidRDefault="000F4E98">
      <w:pPr>
        <w:pStyle w:val="ConsPlusNormal0"/>
        <w:spacing w:before="240"/>
        <w:ind w:firstLine="540"/>
        <w:jc w:val="both"/>
      </w:pPr>
      <w:r>
        <w:t xml:space="preserve">в)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 - в размере не более 200 тыс. рублей единовременно или по частям в зависимости от этапа исполнения </w:t>
      </w:r>
      <w:r>
        <w:lastRenderedPageBreak/>
        <w:t>мероприятий программы социальной адаптации и сметы расходов, одобренных межведомственной комиссией.</w:t>
      </w:r>
    </w:p>
    <w:p w:rsidR="008A69ED" w:rsidRDefault="000F4E98">
      <w:pPr>
        <w:pStyle w:val="ConsPlusNormal0"/>
        <w:spacing w:before="240"/>
        <w:ind w:firstLine="540"/>
        <w:jc w:val="both"/>
      </w:pPr>
      <w:proofErr w:type="gramStart"/>
      <w:r>
        <w:t xml:space="preserve">Денежная выплата, указанная в </w:t>
      </w:r>
      <w:hyperlink w:anchor="P79" w:tooltip="11. Учреждением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
        <w:r>
          <w:rPr>
            <w:color w:val="0000FF"/>
          </w:rPr>
          <w:t>абзаце первом</w:t>
        </w:r>
      </w:hyperlink>
      <w:r>
        <w:t xml:space="preserve">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w:t>
      </w:r>
      <w:hyperlink r:id="rId20"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w:t>
      </w:r>
      <w:proofErr w:type="gramEnd"/>
      <w:r>
        <w:t xml:space="preserve"> собственного производства";</w:t>
      </w:r>
    </w:p>
    <w:p w:rsidR="008A69ED" w:rsidRDefault="000F4E98">
      <w:pPr>
        <w:pStyle w:val="ConsPlusNormal0"/>
        <w:spacing w:before="240"/>
        <w:ind w:firstLine="540"/>
        <w:jc w:val="both"/>
      </w:pPr>
      <w:bookmarkStart w:id="13" w:name="P87"/>
      <w:bookmarkEnd w:id="13"/>
      <w:r>
        <w:t xml:space="preserve">г)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w:t>
      </w:r>
    </w:p>
    <w:p w:rsidR="008A69ED" w:rsidRDefault="000F4E98">
      <w:pPr>
        <w:pStyle w:val="ConsPlusNormal0"/>
        <w:spacing w:before="240"/>
        <w:ind w:firstLine="540"/>
        <w:jc w:val="both"/>
      </w:pPr>
      <w:r>
        <w:t>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rsidR="008A69ED" w:rsidRDefault="000F4E98">
      <w:pPr>
        <w:pStyle w:val="ConsPlusNormal0"/>
        <w:spacing w:before="240"/>
        <w:ind w:firstLine="540"/>
        <w:jc w:val="both"/>
      </w:pPr>
      <w:proofErr w:type="gramStart"/>
      <w:r>
        <w:t>Выплата ежемесячно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roofErr w:type="gramEnd"/>
    </w:p>
    <w:p w:rsidR="008A69ED" w:rsidRDefault="000F4E98">
      <w:pPr>
        <w:pStyle w:val="ConsPlusNormal0"/>
        <w:spacing w:before="240"/>
        <w:ind w:firstLine="540"/>
        <w:jc w:val="both"/>
      </w:pPr>
      <w:r>
        <w:t>Выплата единовременно может быть направлена на приобретение дорогостоящих товаров первой необходимости, перечень которых утверждается Министерством.</w:t>
      </w:r>
    </w:p>
    <w:p w:rsidR="008A69ED" w:rsidRDefault="000F4E98">
      <w:pPr>
        <w:pStyle w:val="ConsPlusNormal0"/>
        <w:spacing w:before="240"/>
        <w:ind w:firstLine="540"/>
        <w:jc w:val="both"/>
      </w:pPr>
      <w:r>
        <w:t xml:space="preserve">12. </w:t>
      </w:r>
      <w:proofErr w:type="gramStart"/>
      <w:r>
        <w:t xml:space="preserve">Выплаты 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 а также выплата, указанная в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пункте 41</w:t>
        </w:r>
      </w:hyperlink>
      <w:r>
        <w:t xml:space="preserve"> настоящего Порядка,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настоящего Порядка.</w:t>
      </w:r>
      <w:proofErr w:type="gramEnd"/>
    </w:p>
    <w:p w:rsidR="008A69ED" w:rsidRDefault="000F4E98">
      <w:pPr>
        <w:pStyle w:val="ConsPlusNormal0"/>
        <w:spacing w:before="240"/>
        <w:ind w:firstLine="540"/>
        <w:jc w:val="both"/>
      </w:pPr>
      <w:r>
        <w:t xml:space="preserve">Выплаты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производятся после подтверждения учреждением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rsidR="008A69ED" w:rsidRDefault="000F4E98">
      <w:pPr>
        <w:pStyle w:val="ConsPlusNormal0"/>
        <w:spacing w:before="240"/>
        <w:ind w:firstLine="540"/>
        <w:jc w:val="both"/>
      </w:pPr>
      <w:bookmarkStart w:id="14" w:name="P93"/>
      <w:bookmarkEnd w:id="14"/>
      <w:r>
        <w:t xml:space="preserve">13. Размер выплат 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 подлежит перерасчету в </w:t>
      </w:r>
      <w:proofErr w:type="spellStart"/>
      <w:r>
        <w:t>беззаявительном</w:t>
      </w:r>
      <w:proofErr w:type="spellEnd"/>
      <w:r>
        <w:t xml:space="preserve"> порядке с месяца изменения величины, прожиточного минимума для трудоспособного населения (за исключением случая, когда выплата, предусмотренная </w:t>
      </w:r>
      <w:hyperlink w:anchor="P87" w:tooltip="г) по мероприятию, указанному в подпункте &quot;г&quot; пункта 4 настоящего Порядк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
        <w:r>
          <w:rPr>
            <w:color w:val="0000FF"/>
          </w:rPr>
          <w:t>подпунктом "г" пункта 11</w:t>
        </w:r>
      </w:hyperlink>
      <w:r>
        <w:t xml:space="preserve"> настоящего Порядка, осуществлена единовременно).</w:t>
      </w:r>
    </w:p>
    <w:p w:rsidR="008A69ED" w:rsidRDefault="000F4E98">
      <w:pPr>
        <w:pStyle w:val="ConsPlusNormal0"/>
        <w:spacing w:before="240"/>
        <w:ind w:firstLine="540"/>
        <w:jc w:val="both"/>
      </w:pPr>
      <w:proofErr w:type="gramStart"/>
      <w:r>
        <w:t xml:space="preserve">В таком случае учреждением не позднее 3-го рабочего дня со дня осуществления указанного </w:t>
      </w:r>
      <w:r>
        <w:lastRenderedPageBreak/>
        <w:t xml:space="preserve">в </w:t>
      </w:r>
      <w:hyperlink w:anchor="P93" w:tooltip="13. Размер выплат по мероприятиям, указанным в подпунктах &quot;а&quot; и &quot;г&quot; пункта 4 настоящего Порядка,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
        <w:r>
          <w:rPr>
            <w:color w:val="0000FF"/>
          </w:rPr>
          <w:t>абзаце первом</w:t>
        </w:r>
      </w:hyperlink>
      <w:r>
        <w:t xml:space="preserve">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о принятии этого решения путем направления письменного уведомления о перерасчете выплаты простым почтовым отправлением через организацию федеральной почтовой связи либо путем вручения этого уведомления лично гражданину под подпись, в том</w:t>
      </w:r>
      <w:proofErr w:type="gramEnd"/>
      <w:r>
        <w:t xml:space="preserve"> </w:t>
      </w:r>
      <w:proofErr w:type="gramStart"/>
      <w:r>
        <w:t>числе</w:t>
      </w:r>
      <w:proofErr w:type="gramEnd"/>
      <w:r>
        <w:t xml:space="preserve">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8A69ED" w:rsidRDefault="000F4E98">
      <w:pPr>
        <w:pStyle w:val="ConsPlusNormal0"/>
        <w:spacing w:before="240"/>
        <w:ind w:firstLine="540"/>
        <w:jc w:val="both"/>
      </w:pPr>
      <w:r>
        <w:t xml:space="preserve">14. </w:t>
      </w:r>
      <w:proofErr w:type="gramStart"/>
      <w:r>
        <w:t xml:space="preserve">Получатель государственной социальной помощи на основании социального контракта вправе обратиться в учреждение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w:t>
      </w:r>
      <w:hyperlink r:id="rId21"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заявлением</w:t>
        </w:r>
      </w:hyperlink>
      <w:r>
        <w:t xml:space="preserve"> об изменении способа доставки государственной социальной помощи на основании социального контракта по форме, утвержденной постановлением Правительства Российской Федерации N 1931 (далее - заявление об изменении способа доставки</w:t>
      </w:r>
      <w:proofErr w:type="gramEnd"/>
      <w:r>
        <w:t>).</w:t>
      </w:r>
    </w:p>
    <w:p w:rsidR="008A69ED" w:rsidRDefault="000F4E98">
      <w:pPr>
        <w:pStyle w:val="ConsPlusNormal0"/>
        <w:spacing w:before="240"/>
        <w:ind w:firstLine="540"/>
        <w:jc w:val="both"/>
      </w:pPr>
      <w:r>
        <w:t xml:space="preserve">В случае невозможности зачисления денежных средств на счет по реквизитам, указанным в заявлении о назначении или </w:t>
      </w:r>
      <w:proofErr w:type="gramStart"/>
      <w:r>
        <w:t>заявлении</w:t>
      </w:r>
      <w:proofErr w:type="gramEnd"/>
      <w:r>
        <w:t xml:space="preserve"> об изменении способа доставки, в том числе с учетом возвратов заявок на перечисление средств кредитной организацией, учреждением не позднее 3-го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о принятии этого решения путем направления письменного уведомления о невозможности зачисления выплаты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 портала государственных и муниципальных услуг.</w:t>
      </w:r>
    </w:p>
    <w:p w:rsidR="008A69ED" w:rsidRDefault="000F4E98">
      <w:pPr>
        <w:pStyle w:val="ConsPlusNormal0"/>
        <w:spacing w:before="240"/>
        <w:ind w:firstLine="540"/>
        <w:jc w:val="both"/>
      </w:pPr>
      <w:r>
        <w:t xml:space="preserve">15. </w:t>
      </w:r>
      <w:hyperlink r:id="rId22"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proofErr w:type="gramStart"/>
        <w:r>
          <w:rPr>
            <w:color w:val="0000FF"/>
          </w:rPr>
          <w:t>Заявление</w:t>
        </w:r>
      </w:hyperlink>
      <w:r>
        <w:t xml:space="preserve"> о назначении государственной социальной помощи на основании социального контракта, форма которого утверждена постановлением Правительства Российской Федерации N 1931 (далее - заявление о назначении), а также заявление об изменении способа доставки подаются гражданином в учреждение по месту жительства или месту пребывания от себя лично (для малоимущих одиноко проживающих граждан) или от имени своей семьи:</w:t>
      </w:r>
      <w:proofErr w:type="gramEnd"/>
    </w:p>
    <w:p w:rsidR="008A69ED" w:rsidRDefault="000F4E98">
      <w:pPr>
        <w:pStyle w:val="ConsPlusNormal0"/>
        <w:spacing w:before="240"/>
        <w:ind w:firstLine="540"/>
        <w:jc w:val="both"/>
      </w:pPr>
      <w:r>
        <w:t>в электронном виде с использованием единого портала государственных и муниципальных услуг;</w:t>
      </w:r>
    </w:p>
    <w:p w:rsidR="008A69ED" w:rsidRDefault="000F4E98">
      <w:pPr>
        <w:pStyle w:val="ConsPlusNormal0"/>
        <w:spacing w:before="240"/>
        <w:ind w:firstLine="540"/>
        <w:jc w:val="both"/>
      </w:pPr>
      <w:r>
        <w:t xml:space="preserve">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между органом социальной защиты населения и указанным МФЦ, уполномоченным на заключение указанных соглашений на основании Федерального </w:t>
      </w:r>
      <w:hyperlink r:id="rId2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г. N 210-ФЗ "Об организации предоставления государственных и муниципальных услуг".</w:t>
      </w:r>
    </w:p>
    <w:p w:rsidR="008A69ED" w:rsidRDefault="000F4E98">
      <w:pPr>
        <w:pStyle w:val="ConsPlusNormal0"/>
        <w:spacing w:before="240"/>
        <w:ind w:firstLine="540"/>
        <w:jc w:val="both"/>
      </w:pPr>
      <w:r>
        <w:t>При наличии зарегистрированного в учреждении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rsidR="008A69ED" w:rsidRDefault="000F4E98">
      <w:pPr>
        <w:pStyle w:val="ConsPlusNormal0"/>
        <w:spacing w:before="240"/>
        <w:ind w:firstLine="540"/>
        <w:jc w:val="both"/>
      </w:pPr>
      <w:r>
        <w:t xml:space="preserve">16. </w:t>
      </w:r>
      <w:proofErr w:type="gramStart"/>
      <w:r>
        <w:t xml:space="preserve">Подача заявления о назначении, а также заявления об изменении способа доставки посредством единого портала государственных и муниципальных услуг осуществляется с </w:t>
      </w:r>
      <w:r>
        <w:lastRenderedPageBreak/>
        <w:t xml:space="preserve">использованием простой электронной подписи, ключ которой получен при личной явке в соответствии с </w:t>
      </w:r>
      <w:hyperlink r:id="rId2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w:t>
      </w:r>
      <w:proofErr w:type="gramEnd"/>
      <w:r>
        <w:t xml:space="preserve"> </w:t>
      </w:r>
      <w:proofErr w:type="gramStart"/>
      <w:r>
        <w:t>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8A69ED" w:rsidRDefault="000F4E98">
      <w:pPr>
        <w:pStyle w:val="ConsPlusNormal0"/>
        <w:spacing w:before="240"/>
        <w:ind w:firstLine="540"/>
        <w:jc w:val="both"/>
      </w:pPr>
      <w:bookmarkStart w:id="15" w:name="P102"/>
      <w:bookmarkEnd w:id="15"/>
      <w:r>
        <w:t xml:space="preserve">17. </w:t>
      </w:r>
      <w:proofErr w:type="gramStart"/>
      <w:r>
        <w:t xml:space="preserve">Документы (копии документов, сведения), необходимые для назначения государственной социальной помощи на основании социального контракта, примерный </w:t>
      </w:r>
      <w:hyperlink r:id="rId25"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перечень</w:t>
        </w:r>
      </w:hyperlink>
      <w:r>
        <w:t xml:space="preserve"> которых утвержден постановлением Правительства Российской Федерации от 16 ноября 2023 г. N 1931 (далее соответственно - документы (сведения), перечень), запрашиваются учреждением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w:t>
      </w:r>
      <w:proofErr w:type="gramEnd"/>
      <w:r>
        <w:t xml:space="preserve">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8A69ED" w:rsidRDefault="000F4E98">
      <w:pPr>
        <w:pStyle w:val="ConsPlusNormal0"/>
        <w:spacing w:before="240"/>
        <w:ind w:firstLine="540"/>
        <w:jc w:val="both"/>
      </w:pPr>
      <w:r>
        <w:t xml:space="preserve">18. </w:t>
      </w:r>
      <w:proofErr w:type="gramStart"/>
      <w:r>
        <w:t>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федеральным законодательством.</w:t>
      </w:r>
      <w:proofErr w:type="gramEnd"/>
    </w:p>
    <w:p w:rsidR="008A69ED" w:rsidRDefault="000F4E98">
      <w:pPr>
        <w:pStyle w:val="ConsPlusNormal0"/>
        <w:spacing w:before="240"/>
        <w:ind w:firstLine="540"/>
        <w:jc w:val="both"/>
      </w:pPr>
      <w:r>
        <w:t>19. Учреждение вправе проверять достоверность представленных заявителем документов, а также указанных в заявлении о назначении сведений.</w:t>
      </w:r>
    </w:p>
    <w:p w:rsidR="008A69ED" w:rsidRDefault="000F4E98">
      <w:pPr>
        <w:pStyle w:val="ConsPlusNormal0"/>
        <w:spacing w:before="240"/>
        <w:ind w:firstLine="540"/>
        <w:jc w:val="both"/>
      </w:pPr>
      <w:r>
        <w:t>В этих целях учреждение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8A69ED" w:rsidRDefault="000F4E98">
      <w:pPr>
        <w:pStyle w:val="ConsPlusNormal0"/>
        <w:spacing w:before="240"/>
        <w:ind w:firstLine="540"/>
        <w:jc w:val="both"/>
      </w:pPr>
      <w:bookmarkStart w:id="16" w:name="P106"/>
      <w:bookmarkEnd w:id="16"/>
      <w:r>
        <w:t>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соответствии с перечнем (в зависимости от сложившейся конкретной жизненной ситуации).</w:t>
      </w:r>
    </w:p>
    <w:p w:rsidR="008A69ED" w:rsidRDefault="000F4E98">
      <w:pPr>
        <w:pStyle w:val="ConsPlusNormal0"/>
        <w:spacing w:before="240"/>
        <w:ind w:firstLine="540"/>
        <w:jc w:val="both"/>
      </w:pPr>
      <w:r>
        <w:t xml:space="preserve">В таком случае учреждением не позднее одного рабочего дня со дня регистрации заявления о назначении направляется через единый портал государственных и муниципальных услуг заявителю уведомление, содержащее перечень необходимых документов (сведений), которые заявитель обязан представить в срок, предусмотренный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абзацем первым</w:t>
        </w:r>
      </w:hyperlink>
      <w:r>
        <w:t xml:space="preserve"> настоящего пункта.</w:t>
      </w:r>
    </w:p>
    <w:p w:rsidR="008A69ED" w:rsidRDefault="000F4E98">
      <w:pPr>
        <w:pStyle w:val="ConsPlusNormal0"/>
        <w:spacing w:before="240"/>
        <w:ind w:firstLine="540"/>
        <w:jc w:val="both"/>
      </w:pPr>
      <w:bookmarkStart w:id="17" w:name="P108"/>
      <w:bookmarkEnd w:id="17"/>
      <w:r>
        <w:lastRenderedPageBreak/>
        <w:t xml:space="preserve">21. </w:t>
      </w:r>
      <w:proofErr w:type="gramStart"/>
      <w:r>
        <w:t>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учреждением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учреждением в день обращения.</w:t>
      </w:r>
      <w:proofErr w:type="gramEnd"/>
    </w:p>
    <w:p w:rsidR="008A69ED" w:rsidRDefault="000F4E98">
      <w:pPr>
        <w:pStyle w:val="ConsPlusNormal0"/>
        <w:spacing w:before="240"/>
        <w:ind w:firstLine="540"/>
        <w:jc w:val="both"/>
      </w:pPr>
      <w:r>
        <w:t>22. Заявитель несет ответственность за неполноту и недостоверность документов (сведений), указанных в заявлении о назначении, в соответствии с федеральным законодательством.</w:t>
      </w:r>
    </w:p>
    <w:p w:rsidR="008A69ED" w:rsidRDefault="000F4E98">
      <w:pPr>
        <w:pStyle w:val="ConsPlusNormal0"/>
        <w:spacing w:before="240"/>
        <w:ind w:firstLine="540"/>
        <w:jc w:val="both"/>
      </w:pPr>
      <w:r>
        <w:t>23. Должностное лицо и (или) работник органа или организации, не представившие (несвоевременно представившие) документы (сведения), запрошенные учреждением и находящиеся в распоряжении органа или организации, несут ответственность в соответствии с федеральным законодательством.</w:t>
      </w:r>
    </w:p>
    <w:p w:rsidR="008A69ED" w:rsidRDefault="000F4E98">
      <w:pPr>
        <w:pStyle w:val="ConsPlusNormal0"/>
        <w:spacing w:before="240"/>
        <w:ind w:firstLine="540"/>
        <w:jc w:val="both"/>
      </w:pPr>
      <w:bookmarkStart w:id="18" w:name="P111"/>
      <w:bookmarkEnd w:id="18"/>
      <w:r>
        <w:t xml:space="preserve">24. Заявитель вправе отозвать заявление </w:t>
      </w:r>
      <w:proofErr w:type="gramStart"/>
      <w:r>
        <w:t>о назначении до принятия решения о назначении государственной социальной помощи на основании социального контракта по взаимному согласию</w:t>
      </w:r>
      <w:proofErr w:type="gramEnd"/>
      <w:r>
        <w:t xml:space="preserve"> гражданина и учреждения, в случае выезда семьи гражданина на постоянное место жительства за пределы Республики Алтай.</w:t>
      </w:r>
    </w:p>
    <w:p w:rsidR="008A69ED" w:rsidRDefault="000F4E98">
      <w:pPr>
        <w:pStyle w:val="ConsPlusNormal0"/>
        <w:spacing w:before="240"/>
        <w:ind w:firstLine="540"/>
        <w:jc w:val="both"/>
      </w:pPr>
      <w:r>
        <w:t>25. Основаниями для назначения государственной социальной помощи на основании социального контракта являются:</w:t>
      </w:r>
    </w:p>
    <w:p w:rsidR="008A69ED" w:rsidRDefault="000F4E98">
      <w:pPr>
        <w:pStyle w:val="ConsPlusNormal0"/>
        <w:spacing w:before="240"/>
        <w:ind w:firstLine="540"/>
        <w:jc w:val="both"/>
      </w:pPr>
      <w:r>
        <w:t>а) не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8A69ED" w:rsidRDefault="000F4E98">
      <w:pPr>
        <w:pStyle w:val="ConsPlusNormal0"/>
        <w:spacing w:before="240"/>
        <w:ind w:firstLine="540"/>
        <w:jc w:val="both"/>
      </w:pPr>
      <w:r>
        <w:t>б) отсутствие в заявлении о назначении и (или) документах (сведениях) недостоверной и (или) неполной информации;</w:t>
      </w:r>
    </w:p>
    <w:p w:rsidR="008A69ED" w:rsidRDefault="000F4E98">
      <w:pPr>
        <w:pStyle w:val="ConsPlusNormal0"/>
        <w:spacing w:before="240"/>
        <w:ind w:firstLine="540"/>
        <w:jc w:val="both"/>
      </w:pPr>
      <w:r>
        <w:t xml:space="preserve">в) представление заявителем в учреждение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пунктами 20</w:t>
        </w:r>
      </w:hyperlink>
      <w:r>
        <w:t xml:space="preserve"> и </w:t>
      </w:r>
      <w:hyperlink w:anchor="P108" w:tooltip="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
        <w:r>
          <w:rPr>
            <w:color w:val="0000FF"/>
          </w:rPr>
          <w:t>21</w:t>
        </w:r>
      </w:hyperlink>
      <w:r>
        <w:t xml:space="preserve"> настоящего Порядка;</w:t>
      </w:r>
    </w:p>
    <w:p w:rsidR="008A69ED" w:rsidRDefault="000F4E98">
      <w:pPr>
        <w:pStyle w:val="ConsPlusNormal0"/>
        <w:spacing w:before="240"/>
        <w:ind w:firstLine="540"/>
        <w:jc w:val="both"/>
      </w:pPr>
      <w:r>
        <w:t>г) отсутствие у заявителя (члена его семьи) действующего социального контракта;</w:t>
      </w:r>
    </w:p>
    <w:p w:rsidR="008A69ED" w:rsidRDefault="000F4E98">
      <w:pPr>
        <w:pStyle w:val="ConsPlusNormal0"/>
        <w:spacing w:before="240"/>
        <w:ind w:firstLine="540"/>
        <w:jc w:val="both"/>
      </w:pPr>
      <w:proofErr w:type="spellStart"/>
      <w:r>
        <w:t>д</w:t>
      </w:r>
      <w:proofErr w:type="spellEnd"/>
      <w:r>
        <w:t>) наличие бюджетных ассигнований на соответствующий финансовый год на оказание государственной социальной помощи на основании социального контракта;</w:t>
      </w:r>
    </w:p>
    <w:p w:rsidR="008A69ED" w:rsidRDefault="000F4E98">
      <w:pPr>
        <w:pStyle w:val="ConsPlusNormal0"/>
        <w:spacing w:before="240"/>
        <w:ind w:firstLine="540"/>
        <w:jc w:val="both"/>
      </w:pPr>
      <w:r>
        <w:t>е) согласие заявителя на подписание социального контракта;</w:t>
      </w:r>
    </w:p>
    <w:p w:rsidR="008A69ED" w:rsidRDefault="000F4E98">
      <w:pPr>
        <w:pStyle w:val="ConsPlusNormal0"/>
        <w:spacing w:before="240"/>
        <w:ind w:firstLine="540"/>
        <w:jc w:val="both"/>
      </w:pPr>
      <w:r>
        <w:t>ж) отсутствие у заявителя непогашенной задолженности перед учреждением,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8A69ED" w:rsidRDefault="000F4E98">
      <w:pPr>
        <w:pStyle w:val="ConsPlusNormal0"/>
        <w:spacing w:before="240"/>
        <w:ind w:firstLine="540"/>
        <w:jc w:val="both"/>
      </w:pPr>
      <w:proofErr w:type="spellStart"/>
      <w:r>
        <w:t>з</w:t>
      </w:r>
      <w:proofErr w:type="spellEnd"/>
      <w:r>
        <w:t>) 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предусмотренным настоящим Порядком, в том числе на основании решения межведомственной комиссии;</w:t>
      </w:r>
    </w:p>
    <w:p w:rsidR="008A69ED" w:rsidRDefault="000F4E98">
      <w:pPr>
        <w:pStyle w:val="ConsPlusNormal0"/>
        <w:spacing w:before="240"/>
        <w:ind w:firstLine="540"/>
        <w:jc w:val="both"/>
      </w:pPr>
      <w:r>
        <w:t xml:space="preserve">и) получение гражданином сертификата или иного документа, подтверждающего успешное </w:t>
      </w:r>
      <w:r>
        <w:lastRenderedPageBreak/>
        <w:t xml:space="preserve">прохождение обучения для развития предпринимательских компетенций, </w:t>
      </w:r>
      <w:proofErr w:type="gramStart"/>
      <w:r>
        <w:t>который</w:t>
      </w:r>
      <w:proofErr w:type="gramEnd"/>
      <w:r>
        <w:t xml:space="preserve"> предоставляется в случае, предусмотренном </w:t>
      </w:r>
      <w:hyperlink w:anchor="P200" w:tooltip="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Алтай, актами органов местного самоуправления;">
        <w:r>
          <w:rPr>
            <w:color w:val="0000FF"/>
          </w:rPr>
          <w:t>абзацем вторым пункта 36</w:t>
        </w:r>
      </w:hyperlink>
      <w:r>
        <w:t xml:space="preserve"> настоящего Порядка (при оказании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r>
        <w:t xml:space="preserve">к) отсутствие оснований для отказа в оказании государственной социальной помощи на основании социального контракта в соответствии с </w:t>
      </w:r>
      <w:hyperlink w:anchor="P123" w:tooltip="26. Основаниями для отказа в назначении государственной социальной помощи на основании социального контракта являются:">
        <w:r>
          <w:rPr>
            <w:color w:val="0000FF"/>
          </w:rPr>
          <w:t>пунктом 26</w:t>
        </w:r>
      </w:hyperlink>
      <w:r>
        <w:t xml:space="preserve"> настоящего Порядка.</w:t>
      </w:r>
    </w:p>
    <w:p w:rsidR="008A69ED" w:rsidRDefault="000F4E98">
      <w:pPr>
        <w:pStyle w:val="ConsPlusNormal0"/>
        <w:spacing w:before="240"/>
        <w:ind w:firstLine="540"/>
        <w:jc w:val="both"/>
      </w:pPr>
      <w:bookmarkStart w:id="19" w:name="P123"/>
      <w:bookmarkEnd w:id="19"/>
      <w:r>
        <w:t>26. Основаниями для отказа в назначении государственной социальной помощи на основании социального контракта являются:</w:t>
      </w:r>
    </w:p>
    <w:p w:rsidR="008A69ED" w:rsidRDefault="000F4E98">
      <w:pPr>
        <w:pStyle w:val="ConsPlusNormal0"/>
        <w:spacing w:before="240"/>
        <w:ind w:firstLine="540"/>
        <w:jc w:val="both"/>
      </w:pPr>
      <w:r>
        <w:t>а)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8A69ED" w:rsidRDefault="000F4E98">
      <w:pPr>
        <w:pStyle w:val="ConsPlusNormal0"/>
        <w:spacing w:before="240"/>
        <w:ind w:firstLine="540"/>
        <w:jc w:val="both"/>
      </w:pPr>
      <w: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w:t>
      </w:r>
      <w:hyperlink w:anchor="P167" w:tooltip="31.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чреждение вправе вернуть такие заявления и (или) документы (сведения) заявителю на доработку">
        <w:r>
          <w:rPr>
            <w:color w:val="0000FF"/>
          </w:rPr>
          <w:t>пунктом 31</w:t>
        </w:r>
      </w:hyperlink>
      <w:r>
        <w:t xml:space="preserve"> настоящего Порядка;</w:t>
      </w:r>
    </w:p>
    <w:p w:rsidR="008A69ED" w:rsidRDefault="000F4E98">
      <w:pPr>
        <w:pStyle w:val="ConsPlusNormal0"/>
        <w:spacing w:before="240"/>
        <w:ind w:firstLine="540"/>
        <w:jc w:val="both"/>
      </w:pPr>
      <w:r>
        <w:t xml:space="preserve">в) непредставление заявителем в учреждение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пунктами 20</w:t>
        </w:r>
      </w:hyperlink>
      <w:r>
        <w:t xml:space="preserve"> и </w:t>
      </w:r>
      <w:hyperlink w:anchor="P108" w:tooltip="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
        <w:r>
          <w:rPr>
            <w:color w:val="0000FF"/>
          </w:rPr>
          <w:t>21</w:t>
        </w:r>
      </w:hyperlink>
      <w:r>
        <w:t xml:space="preserve"> настоящего Порядка;</w:t>
      </w:r>
    </w:p>
    <w:p w:rsidR="008A69ED" w:rsidRDefault="000F4E98">
      <w:pPr>
        <w:pStyle w:val="ConsPlusNormal0"/>
        <w:spacing w:before="240"/>
        <w:ind w:firstLine="540"/>
        <w:jc w:val="both"/>
      </w:pPr>
      <w:r>
        <w:t>г) отсутствие бюджетных ассигнований на соответствующий финансовый год на оказание государственной социальной помощи на основании социального контракта;</w:t>
      </w:r>
    </w:p>
    <w:p w:rsidR="008A69ED" w:rsidRDefault="000F4E98">
      <w:pPr>
        <w:pStyle w:val="ConsPlusNormal0"/>
        <w:spacing w:before="240"/>
        <w:ind w:firstLine="540"/>
        <w:jc w:val="both"/>
      </w:pPr>
      <w:proofErr w:type="spellStart"/>
      <w:r>
        <w:t>д</w:t>
      </w:r>
      <w:proofErr w:type="spellEnd"/>
      <w:r>
        <w:t xml:space="preserve">) достижение численности получателей государственной социальной помощи на основании социального контракта, установленной </w:t>
      </w:r>
      <w:hyperlink w:anchor="P317" w:tooltip="60. Распределение численности получателей государственной социальной помощи на основании социального контракта должно составлять:">
        <w:r>
          <w:rPr>
            <w:color w:val="0000FF"/>
          </w:rPr>
          <w:t>60</w:t>
        </w:r>
      </w:hyperlink>
      <w:r>
        <w:t xml:space="preserve"> настоящего Порядка;</w:t>
      </w:r>
    </w:p>
    <w:p w:rsidR="008A69ED" w:rsidRDefault="000F4E98">
      <w:pPr>
        <w:pStyle w:val="ConsPlusNormal0"/>
        <w:spacing w:before="240"/>
        <w:ind w:firstLine="540"/>
        <w:jc w:val="both"/>
      </w:pPr>
      <w:r>
        <w:t xml:space="preserve">е) трудоустройство заявителя в период рассмотрения заявления о назначении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ж) наличие у заявителя (члена его семьи) действующего социального контракта;</w:t>
      </w:r>
    </w:p>
    <w:p w:rsidR="008A69ED" w:rsidRDefault="000F4E98">
      <w:pPr>
        <w:pStyle w:val="ConsPlusNormal0"/>
        <w:spacing w:before="240"/>
        <w:ind w:firstLine="540"/>
        <w:jc w:val="both"/>
      </w:pPr>
      <w:proofErr w:type="spellStart"/>
      <w:r>
        <w:t>з</w:t>
      </w:r>
      <w:proofErr w:type="spellEnd"/>
      <w:r>
        <w:t xml:space="preserve">)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w:anchor="P111" w:tooltip="24. 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 по взаимному согласию гражданина и учреждения, в случае выезда семьи гражданина на постоянное место жител">
        <w:r>
          <w:rPr>
            <w:color w:val="0000FF"/>
          </w:rPr>
          <w:t>пунктом 24</w:t>
        </w:r>
      </w:hyperlink>
      <w:r>
        <w:t xml:space="preserve"> настоящего Порядка;</w:t>
      </w:r>
    </w:p>
    <w:p w:rsidR="008A69ED" w:rsidRDefault="000F4E98">
      <w:pPr>
        <w:pStyle w:val="ConsPlusNormal0"/>
        <w:spacing w:before="240"/>
        <w:ind w:firstLine="540"/>
        <w:jc w:val="both"/>
      </w:pPr>
      <w:r>
        <w:t>и) отказ заявителя от подписания социального контракта или его неявка на подписание социального контракта;</w:t>
      </w:r>
    </w:p>
    <w:p w:rsidR="008A69ED" w:rsidRDefault="000F4E98">
      <w:pPr>
        <w:pStyle w:val="ConsPlusNormal0"/>
        <w:spacing w:before="240"/>
        <w:ind w:firstLine="540"/>
        <w:jc w:val="both"/>
      </w:pPr>
      <w:r>
        <w:t>к) наличие у заявителя непогашенной задолженности перед учреждением,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8A69ED" w:rsidRDefault="000F4E98">
      <w:pPr>
        <w:pStyle w:val="ConsPlusNormal0"/>
        <w:spacing w:before="240"/>
        <w:ind w:firstLine="540"/>
        <w:jc w:val="both"/>
      </w:pPr>
      <w:r>
        <w:t xml:space="preserve">л)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proofErr w:type="gramStart"/>
      <w:r>
        <w:lastRenderedPageBreak/>
        <w:t xml:space="preserve">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r>
        <w:t xml:space="preserve"> настоящего Порядка (при оказании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w:t>
      </w:r>
      <w:proofErr w:type="gramEnd"/>
      <w:r>
        <w:t xml:space="preserve"> иного документа, подтверждающего успешное прохождение обучения для развития предпринимательских компетенций, в соответствии с </w:t>
      </w:r>
      <w:hyperlink w:anchor="P208"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w:r>
          <w:rPr>
            <w:color w:val="0000FF"/>
          </w:rPr>
          <w:t>абзацем четвертым пункта 37</w:t>
        </w:r>
      </w:hyperlink>
      <w:r>
        <w:t xml:space="preserve"> настоящего Порядка;</w:t>
      </w:r>
    </w:p>
    <w:p w:rsidR="008A69ED" w:rsidRDefault="000F4E98">
      <w:pPr>
        <w:pStyle w:val="ConsPlusNormal0"/>
        <w:spacing w:before="240"/>
        <w:ind w:firstLine="540"/>
        <w:jc w:val="both"/>
      </w:pPr>
      <w:proofErr w:type="spellStart"/>
      <w:r>
        <w:t>н</w:t>
      </w:r>
      <w:proofErr w:type="spellEnd"/>
      <w:r>
        <w:t xml:space="preserve">) отсутствие земельного участка, предоставленного для ведения личного подсобного хозяйства в соответствии с положениями </w:t>
      </w:r>
      <w:hyperlink r:id="rId26" w:tooltip="Федеральный закон от 07.07.2003 N 112-ФЗ (ред. от 04.08.2023) &quot;О личном подсобном хозяйстве&quot; {КонсультантПлюс}">
        <w:r>
          <w:rPr>
            <w:color w:val="0000FF"/>
          </w:rPr>
          <w:t>статьи 4</w:t>
        </w:r>
      </w:hyperlink>
      <w:r>
        <w:t xml:space="preserve"> Федерального закона от 7 июля 2003 г. N 112-ФЗ "О личном подсобном хозяйстве" (при оказании государственной социальной помощи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w:t>
      </w:r>
    </w:p>
    <w:p w:rsidR="008A69ED" w:rsidRDefault="000F4E98">
      <w:pPr>
        <w:pStyle w:val="ConsPlusNormal0"/>
        <w:spacing w:before="240"/>
        <w:ind w:firstLine="540"/>
        <w:jc w:val="both"/>
      </w:pPr>
      <w:r>
        <w:t xml:space="preserve">о)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proofErr w:type="spellStart"/>
      <w:proofErr w:type="gramStart"/>
      <w:r>
        <w:t>п</w:t>
      </w:r>
      <w:proofErr w:type="spellEnd"/>
      <w:r>
        <w:t xml:space="preserve">) регистрация заявления о назначении Управлением социальной защиты населения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w:t>
      </w:r>
      <w:hyperlink w:anchor="P315" w:tooltip="58. Государственная социальная помощь на основании социального контракта по мероприятиям, указанным в подпунктах &quot;б&quot; и &quot;в&quot; пункта 4 настоящего Порядка, оказывается в Республике Алтай, где гражданин зарегистрирован (зарегистрируется) в качестве индивидуального ">
        <w:r>
          <w:rPr>
            <w:color w:val="0000FF"/>
          </w:rPr>
          <w:t>пунктом 58</w:t>
        </w:r>
      </w:hyperlink>
      <w:r>
        <w:t xml:space="preserve"> настоящего Порядка,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w:t>
        </w:r>
        <w:proofErr w:type="gramEnd"/>
        <w:r>
          <w:rPr>
            <w:color w:val="0000FF"/>
          </w:rPr>
          <w:t xml:space="preserve"> 4</w:t>
        </w:r>
      </w:hyperlink>
      <w:r>
        <w:t xml:space="preserve"> настоящего Порядка;</w:t>
      </w:r>
    </w:p>
    <w:p w:rsidR="008A69ED" w:rsidRDefault="000F4E98">
      <w:pPr>
        <w:pStyle w:val="ConsPlusNormal0"/>
        <w:spacing w:before="240"/>
        <w:ind w:firstLine="540"/>
        <w:jc w:val="both"/>
      </w:pPr>
      <w:proofErr w:type="spellStart"/>
      <w:r>
        <w:t>р</w:t>
      </w:r>
      <w:proofErr w:type="spellEnd"/>
      <w:r>
        <w:t>)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rsidR="008A69ED" w:rsidRDefault="000F4E98">
      <w:pPr>
        <w:pStyle w:val="ConsPlusNormal0"/>
        <w:spacing w:before="240"/>
        <w:ind w:firstLine="540"/>
        <w:jc w:val="both"/>
      </w:pPr>
      <w:proofErr w:type="gramStart"/>
      <w:r>
        <w:t xml:space="preserve">с)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27"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пунктом 4 части 2 статьи 32</w:t>
        </w:r>
      </w:hyperlink>
      <w:r>
        <w:t xml:space="preserve"> Федерального закона от 12 декабря 2023 г. N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anchor="P42" w:tooltip="б) по осуществлению индивидуальной предпринимательской деятельности;">
        <w:r>
          <w:rPr>
            <w:color w:val="0000FF"/>
          </w:rPr>
          <w:t>подпунктами "б"</w:t>
        </w:r>
      </w:hyperlink>
      <w:r>
        <w:t xml:space="preserve"> и </w:t>
      </w:r>
      <w:hyperlink w:anchor="P43" w:tooltip="в) по ведению личного подсобного хозяйства;">
        <w:r>
          <w:rPr>
            <w:color w:val="0000FF"/>
          </w:rPr>
          <w:t>"в</w:t>
        </w:r>
        <w:proofErr w:type="gramEnd"/>
        <w:r>
          <w:rPr>
            <w:color w:val="0000FF"/>
          </w:rPr>
          <w:t>" пункта 4</w:t>
        </w:r>
      </w:hyperlink>
      <w:r>
        <w:t xml:space="preserve"> настоящего Порядка;</w:t>
      </w:r>
    </w:p>
    <w:p w:rsidR="008A69ED" w:rsidRDefault="000F4E98">
      <w:pPr>
        <w:pStyle w:val="ConsPlusNormal0"/>
        <w:spacing w:before="240"/>
        <w:ind w:firstLine="540"/>
        <w:jc w:val="both"/>
      </w:pPr>
      <w:proofErr w:type="gramStart"/>
      <w:r>
        <w:t xml:space="preserve">т)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пунктом 47</w:t>
        </w:r>
      </w:hyperlink>
      <w:r>
        <w:t xml:space="preserve"> настоящего Порядка, за исключением случая вынесения учреждением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anchor="P250" w:tooltip="47.1. Решение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принимается учреждением на основании заключения межведомственной комиссии.">
        <w:r>
          <w:rPr>
            <w:color w:val="0000FF"/>
          </w:rPr>
          <w:t>пунктом</w:t>
        </w:r>
        <w:proofErr w:type="gramEnd"/>
        <w:r>
          <w:rPr>
            <w:color w:val="0000FF"/>
          </w:rPr>
          <w:t xml:space="preserve"> 47.1</w:t>
        </w:r>
      </w:hyperlink>
      <w:r>
        <w:t xml:space="preserve"> настоящего Порядка;</w:t>
      </w:r>
    </w:p>
    <w:p w:rsidR="008A69ED" w:rsidRDefault="000F4E98">
      <w:pPr>
        <w:pStyle w:val="ConsPlusNormal0"/>
        <w:spacing w:before="240"/>
        <w:ind w:firstLine="540"/>
        <w:jc w:val="both"/>
      </w:pPr>
      <w:r>
        <w:t>у) подача заявления о назначении лицом, признанным судом недееспособным.</w:t>
      </w:r>
    </w:p>
    <w:p w:rsidR="008A69ED" w:rsidRDefault="000F4E98">
      <w:pPr>
        <w:pStyle w:val="ConsPlusNormal0"/>
        <w:spacing w:before="240"/>
        <w:ind w:firstLine="540"/>
        <w:jc w:val="both"/>
      </w:pPr>
      <w:r>
        <w:t xml:space="preserve">27. Дополнительными основаниями для отказа в назначении государственной социальной </w:t>
      </w:r>
      <w:r>
        <w:lastRenderedPageBreak/>
        <w:t xml:space="preserve">помощи на основании социального контракта, в </w:t>
      </w:r>
      <w:proofErr w:type="gramStart"/>
      <w:r>
        <w:t>случае</w:t>
      </w:r>
      <w:proofErr w:type="gramEnd"/>
      <w:r>
        <w:t xml:space="preserve"> когда заявитель ранее являлся получателем такой помощи, являются:</w:t>
      </w:r>
    </w:p>
    <w:p w:rsidR="008A69ED" w:rsidRDefault="000F4E98">
      <w:pPr>
        <w:pStyle w:val="ConsPlusNormal0"/>
        <w:spacing w:before="240"/>
        <w:ind w:firstLine="540"/>
        <w:jc w:val="both"/>
      </w:pPr>
      <w:bookmarkStart w:id="20" w:name="P144"/>
      <w:bookmarkEnd w:id="20"/>
      <w:r>
        <w:t xml:space="preserve">а) наличие завершенного социального контракта 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w:t>
      </w:r>
    </w:p>
    <w:p w:rsidR="008A69ED" w:rsidRDefault="000F4E98">
      <w:pPr>
        <w:pStyle w:val="ConsPlusNormal0"/>
        <w:spacing w:before="240"/>
        <w:ind w:firstLine="540"/>
        <w:jc w:val="both"/>
      </w:pPr>
      <w:r>
        <w:t>б) непредставление заявителем в учреждение документов (сведений), необходимых для контроля реализации ранее заключенного социального контракта;</w:t>
      </w:r>
    </w:p>
    <w:p w:rsidR="008A69ED" w:rsidRDefault="000F4E98">
      <w:pPr>
        <w:pStyle w:val="ConsPlusNormal0"/>
        <w:spacing w:before="240"/>
        <w:ind w:firstLine="540"/>
        <w:jc w:val="both"/>
      </w:pPr>
      <w:bookmarkStart w:id="21" w:name="P146"/>
      <w:bookmarkEnd w:id="21"/>
      <w:r>
        <w:t xml:space="preserve">в) прекращение трудовой деятельности в период действия ранее заключенного социального контракта по мероприятию, указанному в </w:t>
      </w:r>
      <w:hyperlink w:anchor="P41" w:tooltip="а) по поиску работы;">
        <w:r>
          <w:rPr>
            <w:color w:val="0000FF"/>
          </w:rPr>
          <w:t>подпункте "а" пункта 4</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rsidR="008A69ED" w:rsidRDefault="000F4E98">
      <w:pPr>
        <w:pStyle w:val="ConsPlusNormal0"/>
        <w:spacing w:before="240"/>
        <w:ind w:firstLine="540"/>
        <w:jc w:val="both"/>
      </w:pPr>
      <w:bookmarkStart w:id="22" w:name="P147"/>
      <w:bookmarkEnd w:id="22"/>
      <w: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P41" w:tooltip="а) по поиску работы;">
        <w:r>
          <w:rPr>
            <w:color w:val="0000FF"/>
          </w:rPr>
          <w:t>подпункте "а" пункта 4</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rsidR="008A69ED" w:rsidRDefault="000F4E98">
      <w:pPr>
        <w:pStyle w:val="ConsPlusNormal0"/>
        <w:spacing w:before="240"/>
        <w:ind w:firstLine="540"/>
        <w:jc w:val="both"/>
      </w:pPr>
      <w:bookmarkStart w:id="23" w:name="P148"/>
      <w:bookmarkEnd w:id="23"/>
      <w:proofErr w:type="spellStart"/>
      <w:r>
        <w:t>д</w:t>
      </w:r>
      <w:proofErr w:type="spellEnd"/>
      <w:r>
        <w:t xml:space="preserve">)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bookmarkStart w:id="24" w:name="P149"/>
      <w:bookmarkEnd w:id="24"/>
      <w:proofErr w:type="gramStart"/>
      <w: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roofErr w:type="gramEnd"/>
    </w:p>
    <w:p w:rsidR="008A69ED" w:rsidRDefault="000F4E98">
      <w:pPr>
        <w:pStyle w:val="ConsPlusNormal0"/>
        <w:spacing w:before="240"/>
        <w:ind w:firstLine="540"/>
        <w:jc w:val="both"/>
      </w:pPr>
      <w:bookmarkStart w:id="25" w:name="P150"/>
      <w:bookmarkEnd w:id="25"/>
      <w: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w:t>
      </w:r>
      <w:hyperlink w:anchor="P43" w:tooltip="в) по ведению личного подсобного хозяйства;">
        <w:r>
          <w:rPr>
            <w:color w:val="0000FF"/>
          </w:rPr>
          <w:t>"в"</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w:t>
      </w:r>
    </w:p>
    <w:p w:rsidR="008A69ED" w:rsidRDefault="000F4E98">
      <w:pPr>
        <w:pStyle w:val="ConsPlusNormal0"/>
        <w:spacing w:before="240"/>
        <w:ind w:firstLine="540"/>
        <w:jc w:val="both"/>
      </w:pPr>
      <w:bookmarkStart w:id="26" w:name="P151"/>
      <w:bookmarkEnd w:id="26"/>
      <w:proofErr w:type="spellStart"/>
      <w:r>
        <w:t>з</w:t>
      </w:r>
      <w:proofErr w:type="spellEnd"/>
      <w:r>
        <w:t>)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rsidR="008A69ED" w:rsidRDefault="000F4E98">
      <w:pPr>
        <w:pStyle w:val="ConsPlusNormal0"/>
        <w:spacing w:before="240"/>
        <w:ind w:firstLine="540"/>
        <w:jc w:val="both"/>
      </w:pPr>
      <w:bookmarkStart w:id="27" w:name="P152"/>
      <w:bookmarkEnd w:id="27"/>
      <w: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bookmarkStart w:id="28" w:name="P153"/>
      <w:bookmarkEnd w:id="28"/>
      <w:proofErr w:type="gramStart"/>
      <w:r>
        <w:t xml:space="preserve">к) непредставление заявителем в учреждение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абзацем первым пункта 47</w:t>
        </w:r>
      </w:hyperlink>
      <w:r>
        <w:t xml:space="preserve"> настоящего Порядка, если они не могут быть получены в порядке </w:t>
      </w:r>
      <w:r>
        <w:lastRenderedPageBreak/>
        <w:t>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w:t>
      </w:r>
      <w:proofErr w:type="gramEnd"/>
      <w:r>
        <w:t xml:space="preserve">) </w:t>
      </w:r>
      <w:proofErr w:type="gramStart"/>
      <w:r>
        <w:t>организациях</w:t>
      </w:r>
      <w:proofErr w:type="gramEnd"/>
      <w:r>
        <w:t>, в распоряжении которых они находятся.</w:t>
      </w:r>
    </w:p>
    <w:p w:rsidR="008A69ED" w:rsidRDefault="000F4E98">
      <w:pPr>
        <w:pStyle w:val="ConsPlusNormal0"/>
        <w:spacing w:before="240"/>
        <w:ind w:firstLine="540"/>
        <w:jc w:val="both"/>
      </w:pPr>
      <w:r>
        <w:t xml:space="preserve">28. </w:t>
      </w:r>
      <w:proofErr w:type="gramStart"/>
      <w:r>
        <w:t xml:space="preserve">Учреждением проверяется наличие оснований для отказа в назначении государственной социальной помощи на основании социального контракта, указанных в </w:t>
      </w:r>
      <w:hyperlink w:anchor="P123" w:tooltip="26. Основаниями для отказа в назначении государственной социальной помощи на основании социального контракта являются:">
        <w:r>
          <w:rPr>
            <w:color w:val="0000FF"/>
          </w:rPr>
          <w:t>пункте 26</w:t>
        </w:r>
      </w:hyperlink>
      <w:r>
        <w:t xml:space="preserve"> настоящего Порядка, в том числе по социальным контрактам, ранее заключенным в другом субъекте Российской Федерации, отличном от субъекта Российской Федерации, в котором подано заявление о назначении, через государственную информационную систему "Единая централизованная цифровая платформа в социальной сфере" и (или) посредством единой</w:t>
      </w:r>
      <w:proofErr w:type="gramEnd"/>
      <w:r>
        <w:t xml:space="preserve"> системы межведомственного электронного взаимодействия.</w:t>
      </w:r>
    </w:p>
    <w:p w:rsidR="008A69ED" w:rsidRDefault="000F4E98">
      <w:pPr>
        <w:pStyle w:val="ConsPlusNormal0"/>
        <w:spacing w:before="240"/>
        <w:ind w:firstLine="540"/>
        <w:jc w:val="both"/>
      </w:pPr>
      <w:r>
        <w:t xml:space="preserve">Обстоятельства, указанные в </w:t>
      </w:r>
      <w:hyperlink w:anchor="P144" w:tooltip="а) наличие завершенного социального контракта по мероприятиям, указанным в подпунктах &quot;а&quot; и &quot;г&quot; пункта 4 настоящего Порядка;">
        <w:r>
          <w:rPr>
            <w:color w:val="0000FF"/>
          </w:rPr>
          <w:t>подпунктах "а"</w:t>
        </w:r>
      </w:hyperlink>
      <w:r>
        <w:t xml:space="preserve"> - </w:t>
      </w:r>
      <w:hyperlink w:anchor="P146" w:tooltip="в) прекращение трудовой деятельности в период действия ранее заключенного социального контракта по мероприятию, указанному в подпункте &quot;а&quot; пункта 4 настоящего Порядка (за исключением случаев сокращения, увольнения в связи с переездом на новое место жительства ">
        <w:r>
          <w:rPr>
            <w:color w:val="0000FF"/>
          </w:rPr>
          <w:t>"в"</w:t>
        </w:r>
      </w:hyperlink>
      <w:r>
        <w:t xml:space="preserve">, </w:t>
      </w:r>
      <w:hyperlink w:anchor="P148" w:tooltip="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
        <w:r>
          <w:rPr>
            <w:color w:val="0000FF"/>
          </w:rPr>
          <w:t>"</w:t>
        </w:r>
        <w:proofErr w:type="spellStart"/>
        <w:r>
          <w:rPr>
            <w:color w:val="0000FF"/>
          </w:rPr>
          <w:t>д</w:t>
        </w:r>
        <w:proofErr w:type="spellEnd"/>
        <w:r>
          <w:rPr>
            <w:color w:val="0000FF"/>
          </w:rPr>
          <w:t>"</w:t>
        </w:r>
      </w:hyperlink>
      <w:r>
        <w:t xml:space="preserve">, </w:t>
      </w:r>
      <w:hyperlink w:anchor="P150" w:tooltip="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подпунктах &quot;б&quot;, &quot;в&quot; и &quot;г&quot;">
        <w:r>
          <w:rPr>
            <w:color w:val="0000FF"/>
          </w:rPr>
          <w:t>"ж"</w:t>
        </w:r>
      </w:hyperlink>
      <w:r>
        <w:t xml:space="preserve"> и </w:t>
      </w:r>
      <w:hyperlink w:anchor="P151" w:tooltip="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w:r>
          <w:rPr>
            <w:color w:val="0000FF"/>
          </w:rPr>
          <w:t>"</w:t>
        </w:r>
        <w:proofErr w:type="spellStart"/>
        <w:r>
          <w:rPr>
            <w:color w:val="0000FF"/>
          </w:rPr>
          <w:t>з</w:t>
        </w:r>
        <w:proofErr w:type="spellEnd"/>
        <w:r>
          <w:rPr>
            <w:color w:val="0000FF"/>
          </w:rPr>
          <w:t>" пункта 27</w:t>
        </w:r>
      </w:hyperlink>
      <w:r>
        <w:t xml:space="preserve"> настоящего Порядка,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8A69ED" w:rsidRDefault="000F4E98">
      <w:pPr>
        <w:pStyle w:val="ConsPlusNormal0"/>
        <w:spacing w:before="240"/>
        <w:ind w:firstLine="540"/>
        <w:jc w:val="both"/>
      </w:pPr>
      <w:r>
        <w:t xml:space="preserve">Обстоятельства, указанные в </w:t>
      </w:r>
      <w:hyperlink w:anchor="P147" w:tooltip="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подпункте &quot;а&quot; пункта 4 настоящего Порядка (за исключением случаев сокращения, увольнения в связи с п">
        <w:r>
          <w:rPr>
            <w:color w:val="0000FF"/>
          </w:rPr>
          <w:t>подпунктах "г"</w:t>
        </w:r>
      </w:hyperlink>
      <w:r>
        <w:t xml:space="preserve">, </w:t>
      </w:r>
      <w:hyperlink w:anchor="P149" w:tooltip="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
        <w:r>
          <w:rPr>
            <w:color w:val="0000FF"/>
          </w:rPr>
          <w:t>"е"</w:t>
        </w:r>
      </w:hyperlink>
      <w:r>
        <w:t xml:space="preserve">, </w:t>
      </w:r>
      <w:hyperlink w:anchor="P152" w:tooltip="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одпунктах &quot;б&quot; и &quot;в&quot; пункта 4 настоящего Порядка;">
        <w:r>
          <w:rPr>
            <w:color w:val="0000FF"/>
          </w:rPr>
          <w:t>"и"</w:t>
        </w:r>
      </w:hyperlink>
      <w:r>
        <w:t xml:space="preserve"> и </w:t>
      </w:r>
      <w:hyperlink w:anchor="P153" w:tooltip="к) непредставление заявителем в учреждение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
        <w:r>
          <w:rPr>
            <w:color w:val="0000FF"/>
          </w:rPr>
          <w:t>"к" пункта 27</w:t>
        </w:r>
      </w:hyperlink>
      <w:r>
        <w:t xml:space="preserve"> настоящего Порядка, </w:t>
      </w:r>
      <w:proofErr w:type="gramStart"/>
      <w:r>
        <w:t>являются дополнительными основаниями для отказа в течение 12 месяцев начиная</w:t>
      </w:r>
      <w:proofErr w:type="gramEnd"/>
      <w:r>
        <w:t xml:space="preserve">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8A69ED" w:rsidRDefault="000F4E98">
      <w:pPr>
        <w:pStyle w:val="ConsPlusNormal0"/>
        <w:spacing w:before="240"/>
        <w:ind w:firstLine="540"/>
        <w:jc w:val="both"/>
      </w:pPr>
      <w:r>
        <w:t xml:space="preserve">29. Решение о назначении либо об отказе в назначении государственной социальной помощи на основании социального контракта принимается учреждением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пунктами 20</w:t>
        </w:r>
      </w:hyperlink>
      <w:r>
        <w:t xml:space="preserve"> и </w:t>
      </w:r>
      <w:hyperlink w:anchor="P108" w:tooltip="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
        <w:r>
          <w:rPr>
            <w:color w:val="0000FF"/>
          </w:rPr>
          <w:t>21</w:t>
        </w:r>
      </w:hyperlink>
      <w:r>
        <w:t xml:space="preserve"> настоящего Порядка.</w:t>
      </w:r>
    </w:p>
    <w:p w:rsidR="008A69ED" w:rsidRDefault="000F4E98">
      <w:pPr>
        <w:pStyle w:val="ConsPlusNormal0"/>
        <w:spacing w:before="240"/>
        <w:ind w:firstLine="540"/>
        <w:jc w:val="both"/>
      </w:pPr>
      <w: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8A69ED" w:rsidRDefault="000F4E98">
      <w:pPr>
        <w:pStyle w:val="ConsPlusNormal0"/>
        <w:spacing w:before="240"/>
        <w:ind w:firstLine="540"/>
        <w:jc w:val="both"/>
      </w:pPr>
      <w:r>
        <w:t>а) необходимость проведения дополнительной проверки (комиссионного обследования) учреждением представленных заявителем документов (сведений);</w:t>
      </w:r>
    </w:p>
    <w:p w:rsidR="008A69ED" w:rsidRDefault="000F4E98">
      <w:pPr>
        <w:pStyle w:val="ConsPlusNormal0"/>
        <w:spacing w:before="240"/>
        <w:ind w:firstLine="540"/>
        <w:jc w:val="both"/>
      </w:pPr>
      <w:r>
        <w:t xml:space="preserve">б) не поступление документов (сведений), запрашиваемых в рамках межведомственного электронного взаимодействия в срок, указанный в </w:t>
      </w:r>
      <w:hyperlink w:anchor="P102" w:tooltip="17. Документы (копии документов, сведения), необходимые для назначения государственной социальной помощи на основании социального контракта, примерный перечень которых утвержден постановлением Правительства Российской Федерации от 16 ноября 2023 г. N 1931 (дал">
        <w:r>
          <w:rPr>
            <w:color w:val="0000FF"/>
          </w:rPr>
          <w:t>пункте 17</w:t>
        </w:r>
      </w:hyperlink>
      <w:r>
        <w:t xml:space="preserve"> настоящего Порядка;</w:t>
      </w:r>
    </w:p>
    <w:p w:rsidR="008A69ED" w:rsidRDefault="000F4E98">
      <w:pPr>
        <w:pStyle w:val="ConsPlusNormal0"/>
        <w:spacing w:before="240"/>
        <w:ind w:firstLine="540"/>
        <w:jc w:val="both"/>
      </w:pPr>
      <w:r>
        <w:t xml:space="preserve">в) необходимость прохождения тестирования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w:t>
      </w:r>
    </w:p>
    <w:p w:rsidR="008A69ED" w:rsidRDefault="000F4E98">
      <w:pPr>
        <w:pStyle w:val="ConsPlusNormal0"/>
        <w:spacing w:before="240"/>
        <w:ind w:firstLine="540"/>
        <w:jc w:val="both"/>
      </w:pPr>
      <w:r>
        <w:t xml:space="preserve">г) необходимость прохождения обучения для развития предпринимательских компетенций, в соответствии с </w:t>
      </w:r>
      <w:hyperlink w:anchor="P200" w:tooltip="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Алтай, актами органов местного самоуправления;">
        <w:r>
          <w:rPr>
            <w:color w:val="0000FF"/>
          </w:rPr>
          <w:t>абзацем вторым пункта 36</w:t>
        </w:r>
      </w:hyperlink>
      <w:r>
        <w:t xml:space="preserve"> настоящего Порядка;</w:t>
      </w:r>
    </w:p>
    <w:p w:rsidR="008A69ED" w:rsidRDefault="000F4E98">
      <w:pPr>
        <w:pStyle w:val="ConsPlusNormal0"/>
        <w:spacing w:before="240"/>
        <w:ind w:firstLine="540"/>
        <w:jc w:val="both"/>
      </w:pPr>
      <w:proofErr w:type="spellStart"/>
      <w:r>
        <w:t>д</w:t>
      </w:r>
      <w:proofErr w:type="spellEnd"/>
      <w:r>
        <w:t xml:space="preserve">) необходимость подготовки или доработки бизнес-плана при подаче заявления о назначении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w:t>
      </w:r>
    </w:p>
    <w:p w:rsidR="008A69ED" w:rsidRDefault="000F4E98">
      <w:pPr>
        <w:pStyle w:val="ConsPlusNormal0"/>
        <w:spacing w:before="240"/>
        <w:ind w:firstLine="540"/>
        <w:jc w:val="both"/>
      </w:pPr>
      <w:r>
        <w:t xml:space="preserve">30. </w:t>
      </w:r>
      <w:proofErr w:type="gramStart"/>
      <w:r>
        <w:t xml:space="preserve">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учреждением не позднее 1 рабочего дня со дня такого продления направляется заявителю соответствующее </w:t>
      </w:r>
      <w:r>
        <w:lastRenderedPageBreak/>
        <w:t>уведомление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 портала государственных и</w:t>
      </w:r>
      <w:proofErr w:type="gramEnd"/>
      <w:r>
        <w:t xml:space="preserve"> муниципальных услуг.</w:t>
      </w:r>
    </w:p>
    <w:p w:rsidR="008A69ED" w:rsidRDefault="000F4E98">
      <w:pPr>
        <w:pStyle w:val="ConsPlusNormal0"/>
        <w:spacing w:before="240"/>
        <w:ind w:firstLine="540"/>
        <w:jc w:val="both"/>
      </w:pPr>
      <w:proofErr w:type="gramStart"/>
      <w:r>
        <w:t>Учреждением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 портала государственных и муниципальных услуг.</w:t>
      </w:r>
      <w:proofErr w:type="gramEnd"/>
    </w:p>
    <w:p w:rsidR="008A69ED" w:rsidRDefault="000F4E98">
      <w:pPr>
        <w:pStyle w:val="ConsPlusNormal0"/>
        <w:spacing w:before="240"/>
        <w:ind w:firstLine="540"/>
        <w:jc w:val="both"/>
      </w:pPr>
      <w:r>
        <w:t>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p w:rsidR="008A69ED" w:rsidRDefault="000F4E98">
      <w:pPr>
        <w:pStyle w:val="ConsPlusNormal0"/>
        <w:spacing w:before="240"/>
        <w:ind w:firstLine="540"/>
        <w:jc w:val="both"/>
      </w:pPr>
      <w:bookmarkStart w:id="29" w:name="P167"/>
      <w:bookmarkEnd w:id="29"/>
      <w:r>
        <w:t xml:space="preserve">31. </w:t>
      </w:r>
      <w:proofErr w:type="gramStart"/>
      <w:r>
        <w:t>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учреждение вправе вернуть такие заявления и (или) документы (сведения) заявителю на доработку с указанием информации, подлежащей корректировке.</w:t>
      </w:r>
      <w:proofErr w:type="gramEnd"/>
    </w:p>
    <w:p w:rsidR="008A69ED" w:rsidRDefault="000F4E98">
      <w:pPr>
        <w:pStyle w:val="ConsPlusNormal0"/>
        <w:spacing w:before="240"/>
        <w:ind w:firstLine="540"/>
        <w:jc w:val="both"/>
      </w:pPr>
      <w: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8A69ED" w:rsidRDefault="000F4E98">
      <w:pPr>
        <w:pStyle w:val="ConsPlusNormal0"/>
        <w:spacing w:before="240"/>
        <w:ind w:firstLine="540"/>
        <w:jc w:val="both"/>
      </w:pPr>
      <w:r>
        <w:t>Заявитель представляет в учреждение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учреждения.</w:t>
      </w:r>
    </w:p>
    <w:p w:rsidR="008A69ED" w:rsidRDefault="000F4E98">
      <w:pPr>
        <w:pStyle w:val="ConsPlusNormal0"/>
        <w:spacing w:before="240"/>
        <w:ind w:firstLine="540"/>
        <w:jc w:val="both"/>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учреждение доработанного заявления о назначении и (или) доработанных документов (сведений).</w:t>
      </w:r>
    </w:p>
    <w:p w:rsidR="008A69ED" w:rsidRDefault="000F4E98">
      <w:pPr>
        <w:pStyle w:val="ConsPlusNormal0"/>
        <w:spacing w:before="240"/>
        <w:ind w:firstLine="540"/>
        <w:jc w:val="both"/>
      </w:pPr>
      <w:bookmarkStart w:id="30" w:name="P171"/>
      <w:bookmarkEnd w:id="30"/>
      <w:r>
        <w:t>32. Решение о прекращении государственной социальной помощи на основании социального контракта принимается учреждением в следующих случаях:</w:t>
      </w:r>
    </w:p>
    <w:p w:rsidR="008A69ED" w:rsidRDefault="000F4E98">
      <w:pPr>
        <w:pStyle w:val="ConsPlusNormal0"/>
        <w:spacing w:before="240"/>
        <w:ind w:firstLine="540"/>
        <w:jc w:val="both"/>
      </w:pPr>
      <w:r>
        <w:t>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8A69ED" w:rsidRDefault="000F4E98">
      <w:pPr>
        <w:pStyle w:val="ConsPlusNormal0"/>
        <w:spacing w:before="240"/>
        <w:ind w:firstLine="540"/>
        <w:jc w:val="both"/>
      </w:pPr>
      <w:r>
        <w:t>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8A69ED" w:rsidRDefault="000F4E98">
      <w:pPr>
        <w:pStyle w:val="ConsPlusNormal0"/>
        <w:spacing w:before="240"/>
        <w:ind w:firstLine="540"/>
        <w:jc w:val="both"/>
      </w:pPr>
      <w:r>
        <w:t>в) объявление в розыск получателя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w:t>
      </w:r>
      <w:r>
        <w:lastRenderedPageBreak/>
        <w:t>недостоверную информацию, если это влечет утрату права на государственную социальную помощь на основании социального контракта;</w:t>
      </w:r>
    </w:p>
    <w:p w:rsidR="008A69ED" w:rsidRDefault="000F4E98">
      <w:pPr>
        <w:pStyle w:val="ConsPlusNormal0"/>
        <w:spacing w:before="240"/>
        <w:ind w:firstLine="540"/>
        <w:jc w:val="both"/>
      </w:pPr>
      <w:proofErr w:type="spellStart"/>
      <w:r>
        <w:t>д</w:t>
      </w:r>
      <w:proofErr w:type="spellEnd"/>
      <w:r>
        <w:t>)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rsidR="008A69ED" w:rsidRDefault="000F4E98">
      <w:pPr>
        <w:pStyle w:val="ConsPlusNormal0"/>
        <w:spacing w:before="240"/>
        <w:ind w:firstLine="540"/>
        <w:jc w:val="both"/>
      </w:pPr>
      <w:r>
        <w:t>е) направление получателя государственной социальной помощи на основании социального контракта на принудительное лечение по решению суда;</w:t>
      </w:r>
    </w:p>
    <w:p w:rsidR="008A69ED" w:rsidRDefault="000F4E98">
      <w:pPr>
        <w:pStyle w:val="ConsPlusNormal0"/>
        <w:spacing w:before="240"/>
        <w:ind w:firstLine="540"/>
        <w:jc w:val="both"/>
      </w:pPr>
      <w:r>
        <w:t>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rsidR="008A69ED" w:rsidRDefault="000F4E98">
      <w:pPr>
        <w:pStyle w:val="ConsPlusNormal0"/>
        <w:spacing w:before="240"/>
        <w:ind w:firstLine="540"/>
        <w:jc w:val="both"/>
      </w:pPr>
      <w:proofErr w:type="spellStart"/>
      <w:r>
        <w:t>з</w:t>
      </w:r>
      <w:proofErr w:type="spellEnd"/>
      <w:r>
        <w:t>)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rsidR="008A69ED" w:rsidRDefault="000F4E98">
      <w:pPr>
        <w:pStyle w:val="ConsPlusNormal0"/>
        <w:spacing w:before="240"/>
        <w:ind w:firstLine="540"/>
        <w:jc w:val="both"/>
      </w:pPr>
      <w:r>
        <w:t>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являющимся уважительными;</w:t>
      </w:r>
    </w:p>
    <w:p w:rsidR="008A69ED" w:rsidRDefault="000F4E98">
      <w:pPr>
        <w:pStyle w:val="ConsPlusNormal0"/>
        <w:spacing w:before="240"/>
        <w:ind w:firstLine="540"/>
        <w:jc w:val="both"/>
      </w:pPr>
      <w:r>
        <w:t xml:space="preserve">к) прекращение осуществления получателем государственной социальной помощи на основании социального контракта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w:t>
      </w:r>
      <w:hyperlink w:anchor="P76" w:tooltip="а) не более чем на 9 месяцев - по мероприятию, указанному в подпункте &quot;а&quot; пункта 4 настоящего Порядка;">
        <w:r>
          <w:rPr>
            <w:color w:val="0000FF"/>
          </w:rPr>
          <w:t>подпунктом "а" пункта 10</w:t>
        </w:r>
      </w:hyperlink>
      <w:r>
        <w:t xml:space="preserve"> настоящего Порядка);</w:t>
      </w:r>
    </w:p>
    <w:p w:rsidR="008A69ED" w:rsidRDefault="000F4E98">
      <w:pPr>
        <w:pStyle w:val="ConsPlusNormal0"/>
        <w:spacing w:before="240"/>
        <w:ind w:firstLine="540"/>
        <w:jc w:val="both"/>
      </w:pPr>
      <w:r>
        <w:t>л) утрата трудоспособности получателя государственной социальной помощи на основании социального контракта гражданина;</w:t>
      </w:r>
    </w:p>
    <w:p w:rsidR="008A69ED" w:rsidRDefault="000F4E98">
      <w:pPr>
        <w:pStyle w:val="ConsPlusNormal0"/>
        <w:spacing w:before="240"/>
        <w:ind w:firstLine="540"/>
        <w:jc w:val="both"/>
      </w:pPr>
      <w:r>
        <w:t>м)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8A69ED" w:rsidRDefault="000F4E98">
      <w:pPr>
        <w:pStyle w:val="ConsPlusNormal0"/>
        <w:spacing w:before="240"/>
        <w:ind w:firstLine="540"/>
        <w:jc w:val="both"/>
      </w:pPr>
      <w:proofErr w:type="spellStart"/>
      <w:proofErr w:type="gramStart"/>
      <w:r>
        <w:t>н</w:t>
      </w:r>
      <w:proofErr w:type="spellEnd"/>
      <w:r>
        <w:t xml:space="preserve">) выявление наличия оснований для отказа в назначении государственной социальной помощи на основании социального контракта, указанных в </w:t>
      </w:r>
      <w:hyperlink w:anchor="P123" w:tooltip="26. Основаниями для отказа в назначении государственной социальной помощи на основании социального контракта являются:">
        <w:r>
          <w:rPr>
            <w:color w:val="0000FF"/>
          </w:rPr>
          <w:t>пункте 26</w:t>
        </w:r>
      </w:hyperlink>
      <w:r>
        <w:t xml:space="preserve"> настоящего Порядка, в расчетном периоде на дату подачи заявления о назначении, определяемом в соответствии со </w:t>
      </w:r>
      <w:hyperlink r:id="rId28"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статьей 4</w:t>
        </w:r>
      </w:hyperlink>
      <w:r>
        <w:t xml:space="preserve"> Федерального закона от 5 марта 2003 г. N 44 "О порядке учета доходов и расчета среднедушевого дохода семьи и дохода одиноко проживающего гражданина для</w:t>
      </w:r>
      <w:proofErr w:type="gramEnd"/>
      <w:r>
        <w:t xml:space="preserve"> признания их </w:t>
      </w:r>
      <w:proofErr w:type="gramStart"/>
      <w:r>
        <w:t>малоимущими</w:t>
      </w:r>
      <w:proofErr w:type="gramEnd"/>
      <w:r>
        <w:t xml:space="preserve"> и оказания им государственной социальной помощи".</w:t>
      </w:r>
    </w:p>
    <w:p w:rsidR="008A69ED" w:rsidRDefault="000F4E98">
      <w:pPr>
        <w:pStyle w:val="ConsPlusNormal0"/>
        <w:spacing w:before="240"/>
        <w:ind w:firstLine="540"/>
        <w:jc w:val="both"/>
      </w:pPr>
      <w:r>
        <w:t xml:space="preserve">33. Учреждение вправе осуществлять проверку наступления обстоятельств, указанных в </w:t>
      </w:r>
      <w:hyperlink w:anchor="P171" w:tooltip="32. Решение о прекращении государственной социальной помощи на основании социального контракта принимается учреждением в следующих случаях:">
        <w:r>
          <w:rPr>
            <w:color w:val="0000FF"/>
          </w:rPr>
          <w:t>пункте 32</w:t>
        </w:r>
      </w:hyperlink>
      <w:r>
        <w:t xml:space="preserve"> настоящего Порядка, путем направления запросов и безвозмездного получения необходимых документов (сведений)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8A69ED" w:rsidRDefault="000F4E98">
      <w:pPr>
        <w:pStyle w:val="ConsPlusNormal0"/>
        <w:spacing w:before="240"/>
        <w:ind w:firstLine="540"/>
        <w:jc w:val="both"/>
      </w:pPr>
      <w:r>
        <w:lastRenderedPageBreak/>
        <w:t xml:space="preserve">При наступлении у получателя государственной социальной помощи на основании социального контракта указанных обстоятельств учреждением оказание государственной социальной помощи на основании социального контракта </w:t>
      </w:r>
      <w:proofErr w:type="gramStart"/>
      <w:r>
        <w:t>прекращается</w:t>
      </w:r>
      <w:proofErr w:type="gramEnd"/>
      <w:r>
        <w:t xml:space="preserve"> начиная с месяца, следующего за месяцем, в котором учреждению стало известно о возникновении соответствующих обстоятельств.</w:t>
      </w:r>
    </w:p>
    <w:p w:rsidR="008A69ED" w:rsidRDefault="000F4E98">
      <w:pPr>
        <w:pStyle w:val="ConsPlusNormal0"/>
        <w:spacing w:before="240"/>
        <w:ind w:firstLine="540"/>
        <w:jc w:val="both"/>
      </w:pPr>
      <w:proofErr w:type="gramStart"/>
      <w:r>
        <w:t>В таком случае учреждением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простым почтовым отправлением через организацию федеральной почтовой связи либо путем вручения этого уведомления лично получателю государственной социальной помощи на основании социального контракта под подпись, в том числе с использованием</w:t>
      </w:r>
      <w:proofErr w:type="gramEnd"/>
      <w:r>
        <w:t xml:space="preserve"> единого портала государственных и муниципальных услуг.</w:t>
      </w:r>
    </w:p>
    <w:p w:rsidR="008A69ED" w:rsidRDefault="000F4E98">
      <w:pPr>
        <w:pStyle w:val="ConsPlusNormal0"/>
        <w:spacing w:before="240"/>
        <w:ind w:firstLine="540"/>
        <w:jc w:val="both"/>
      </w:pPr>
      <w:r>
        <w:t xml:space="preserve">34. </w:t>
      </w:r>
      <w:proofErr w:type="gramStart"/>
      <w:r>
        <w:t xml:space="preserve">В соответствии со </w:t>
      </w:r>
      <w:hyperlink r:id="rId29"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статьей 13</w:t>
        </w:r>
      </w:hyperlink>
      <w:r>
        <w:t xml:space="preserve"> Федерального закона N 44-ФЗ в состав семьи,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w:t>
      </w:r>
      <w:proofErr w:type="gramEnd"/>
      <w:r>
        <w:t xml:space="preserve">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8A69ED" w:rsidRDefault="008A69ED">
      <w:pPr>
        <w:pStyle w:val="ConsPlusNormal0"/>
        <w:spacing w:before="240"/>
        <w:ind w:firstLine="540"/>
        <w:jc w:val="both"/>
      </w:pPr>
      <w:hyperlink r:id="rId30" w:tooltip="Постановление Правительства РФ от 20.08.2003 N 512 (ред. от 13.0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proofErr w:type="gramStart"/>
        <w:r w:rsidR="000F4E98">
          <w:rPr>
            <w:color w:val="0000FF"/>
          </w:rPr>
          <w:t>Перечень</w:t>
        </w:r>
      </w:hyperlink>
      <w:r w:rsidR="000F4E98">
        <w:t xml:space="preserve"> видов доходов, учитываемых при расчете среднедушевого дохода семьи и дохода одиноко проживающего гражданина, учитываемых при расчете среднедушевого дохода семьи и дохода одиноко проживающего гражданина для оказания им государственной социальной помощи, определен постановлением Правительства Российской Федерации от 20 августа 2003 г. N 512.</w:t>
      </w:r>
      <w:proofErr w:type="gramEnd"/>
    </w:p>
    <w:p w:rsidR="008A69ED" w:rsidRDefault="000F4E98">
      <w:pPr>
        <w:pStyle w:val="ConsPlusNormal0"/>
        <w:spacing w:before="240"/>
        <w:ind w:firstLine="540"/>
        <w:jc w:val="both"/>
      </w:pPr>
      <w:r>
        <w:t xml:space="preserve">35. В соответствии со </w:t>
      </w:r>
      <w:hyperlink r:id="rId31"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статьей 14</w:t>
        </w:r>
      </w:hyperlink>
      <w:r>
        <w:t xml:space="preserve"> Федерального закона N 44-ФЗ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w:t>
      </w:r>
    </w:p>
    <w:p w:rsidR="008A69ED" w:rsidRDefault="000F4E98">
      <w:pPr>
        <w:pStyle w:val="ConsPlusNormal0"/>
        <w:spacing w:before="240"/>
        <w:ind w:firstLine="540"/>
        <w:jc w:val="both"/>
      </w:pPr>
      <w:r>
        <w:t>а)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8A69ED" w:rsidRDefault="000F4E98">
      <w:pPr>
        <w:pStyle w:val="ConsPlusNormal0"/>
        <w:spacing w:before="240"/>
        <w:ind w:firstLine="540"/>
        <w:jc w:val="both"/>
      </w:pPr>
      <w:proofErr w:type="gramStart"/>
      <w:r>
        <w:t>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roofErr w:type="gramEnd"/>
    </w:p>
    <w:p w:rsidR="008A69ED" w:rsidRDefault="000F4E98">
      <w:pPr>
        <w:pStyle w:val="ConsPlusNormal0"/>
        <w:spacing w:before="240"/>
        <w:ind w:firstLine="540"/>
        <w:jc w:val="both"/>
      </w:pPr>
      <w:r>
        <w:t>в) лица, отбывающие наказание в виде лишения свободы;</w:t>
      </w:r>
    </w:p>
    <w:p w:rsidR="008A69ED" w:rsidRDefault="000F4E98">
      <w:pPr>
        <w:pStyle w:val="ConsPlusNormal0"/>
        <w:spacing w:before="240"/>
        <w:ind w:firstLine="540"/>
        <w:jc w:val="both"/>
      </w:pPr>
      <w:r>
        <w:t>г) лица, находящиеся на принудительном лечении по решению суда;</w:t>
      </w:r>
    </w:p>
    <w:p w:rsidR="008A69ED" w:rsidRDefault="000F4E98">
      <w:pPr>
        <w:pStyle w:val="ConsPlusNormal0"/>
        <w:spacing w:before="240"/>
        <w:ind w:firstLine="540"/>
        <w:jc w:val="both"/>
      </w:pPr>
      <w:proofErr w:type="spellStart"/>
      <w:r>
        <w:lastRenderedPageBreak/>
        <w:t>д</w:t>
      </w:r>
      <w:proofErr w:type="spellEnd"/>
      <w:r>
        <w:t>) лица, в отношении которых применена мера пресечения в виде заключения под стражу;</w:t>
      </w:r>
    </w:p>
    <w:p w:rsidR="008A69ED" w:rsidRDefault="000F4E98">
      <w:pPr>
        <w:pStyle w:val="ConsPlusNormal0"/>
        <w:spacing w:before="240"/>
        <w:ind w:firstLine="540"/>
        <w:jc w:val="both"/>
      </w:pPr>
      <w:r>
        <w:t>е) лица, признанные безвестно отсутствующими или объявленные умершими;</w:t>
      </w:r>
    </w:p>
    <w:p w:rsidR="008A69ED" w:rsidRDefault="000F4E98">
      <w:pPr>
        <w:pStyle w:val="ConsPlusNormal0"/>
        <w:spacing w:before="240"/>
        <w:ind w:firstLine="540"/>
        <w:jc w:val="both"/>
      </w:pPr>
      <w:r>
        <w:t>ж) лица, находящиеся в розыске;</w:t>
      </w:r>
    </w:p>
    <w:p w:rsidR="008A69ED" w:rsidRDefault="000F4E98">
      <w:pPr>
        <w:pStyle w:val="ConsPlusNormal0"/>
        <w:spacing w:before="240"/>
        <w:ind w:firstLine="540"/>
        <w:jc w:val="both"/>
      </w:pPr>
      <w:proofErr w:type="spellStart"/>
      <w:r>
        <w:t>з</w:t>
      </w:r>
      <w:proofErr w:type="spellEnd"/>
      <w:r>
        <w:t>)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8A69ED" w:rsidRDefault="000F4E98">
      <w:pPr>
        <w:pStyle w:val="ConsPlusNormal0"/>
        <w:spacing w:before="240"/>
        <w:ind w:firstLine="540"/>
        <w:jc w:val="both"/>
      </w:pPr>
      <w:r>
        <w:t xml:space="preserve">36. С целью реализации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 учреждение, исходя из условий жизни семьи (одиноко проживающего гражданина), оказывает содействие в получении ею (им) иных видов поддержки, в том числе:</w:t>
      </w:r>
    </w:p>
    <w:p w:rsidR="008A69ED" w:rsidRDefault="000F4E98">
      <w:pPr>
        <w:pStyle w:val="ConsPlusNormal0"/>
        <w:spacing w:before="240"/>
        <w:ind w:firstLine="540"/>
        <w:jc w:val="both"/>
      </w:pPr>
      <w:bookmarkStart w:id="31" w:name="P200"/>
      <w:bookmarkEnd w:id="31"/>
      <w:r>
        <w:t>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Алтай, актами органов местного самоуправления;</w:t>
      </w:r>
    </w:p>
    <w:p w:rsidR="008A69ED" w:rsidRDefault="000F4E98">
      <w:pPr>
        <w:pStyle w:val="ConsPlusNormal0"/>
        <w:spacing w:before="240"/>
        <w:ind w:firstLine="540"/>
        <w:jc w:val="both"/>
      </w:pPr>
      <w:r>
        <w:t>б)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rsidR="008A69ED" w:rsidRDefault="000F4E98">
      <w:pPr>
        <w:pStyle w:val="ConsPlusNormal0"/>
        <w:spacing w:before="240"/>
        <w:ind w:firstLine="540"/>
        <w:jc w:val="both"/>
      </w:pPr>
      <w:r>
        <w:t>в)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w:t>
      </w:r>
    </w:p>
    <w:p w:rsidR="008A69ED" w:rsidRDefault="000F4E98">
      <w:pPr>
        <w:pStyle w:val="ConsPlusNormal0"/>
        <w:spacing w:before="240"/>
        <w:ind w:firstLine="540"/>
        <w:jc w:val="both"/>
      </w:pPr>
      <w:r>
        <w:t>г) в организации ухода за нетрудоспособными членами семьи получателя государственной социальной помощи на основании социального контракта;</w:t>
      </w:r>
    </w:p>
    <w:p w:rsidR="008A69ED" w:rsidRDefault="000F4E98">
      <w:pPr>
        <w:pStyle w:val="ConsPlusNormal0"/>
        <w:spacing w:before="240"/>
        <w:ind w:firstLine="540"/>
        <w:jc w:val="both"/>
      </w:pPr>
      <w:proofErr w:type="spellStart"/>
      <w:r>
        <w:t>д</w:t>
      </w:r>
      <w:proofErr w:type="spellEnd"/>
      <w:r>
        <w:t>) в получении иных видов поддержки в соответствии с нормативным правовым актом Республики Алтай.</w:t>
      </w:r>
    </w:p>
    <w:p w:rsidR="008A69ED" w:rsidRDefault="000F4E98">
      <w:pPr>
        <w:pStyle w:val="ConsPlusNormal0"/>
        <w:spacing w:before="240"/>
        <w:ind w:firstLine="540"/>
        <w:jc w:val="both"/>
      </w:pPr>
      <w:bookmarkStart w:id="32" w:name="P205"/>
      <w:bookmarkEnd w:id="32"/>
      <w:r>
        <w:t xml:space="preserve">37. </w:t>
      </w:r>
      <w:proofErr w:type="gramStart"/>
      <w:r>
        <w:t xml:space="preserve">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w:t>
      </w:r>
      <w:hyperlink w:anchor="P42" w:tooltip="б) по осуществлению индивидуальной предпринимательской деятельности;">
        <w:r>
          <w:rPr>
            <w:color w:val="0000FF"/>
          </w:rPr>
          <w:t>подпунктами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и указанными в </w:t>
      </w:r>
      <w:hyperlink r:id="rId32" w:tooltip="Федеральный закон от 17.07.1999 N 178-ФЗ (ред. от 28.11.2025) &quot;О государственной социальной помощи&quot; {КонсультантПлюс}">
        <w:r>
          <w:rPr>
            <w:color w:val="0000FF"/>
          </w:rPr>
          <w:t>статье 7</w:t>
        </w:r>
      </w:hyperlink>
      <w:r>
        <w:t xml:space="preserve"> Федерального закона N 178-ФЗ, тестирования для определения уровня предпринимательских компетенций, которое проводится с использованием цифровой платформы с механизмом адресного подбора и возможностью</w:t>
      </w:r>
      <w:proofErr w:type="gramEnd"/>
      <w:r>
        <w:t xml:space="preserve"> дистанционного получения мер поддержки и специальных сервисов субъектами малого и среднего предпринимательства и </w:t>
      </w:r>
      <w:proofErr w:type="spellStart"/>
      <w:r>
        <w:t>самозанятыми</w:t>
      </w:r>
      <w:proofErr w:type="spellEnd"/>
      <w:r>
        <w:t xml:space="preserve"> гражданами в информационно-телекоммуникационной сети "Интернет".</w:t>
      </w:r>
    </w:p>
    <w:p w:rsidR="008A69ED" w:rsidRDefault="000F4E98">
      <w:pPr>
        <w:pStyle w:val="ConsPlusNormal0"/>
        <w:spacing w:before="240"/>
        <w:ind w:firstLine="540"/>
        <w:jc w:val="both"/>
      </w:pPr>
      <w:bookmarkStart w:id="33" w:name="P206"/>
      <w:bookmarkEnd w:id="33"/>
      <w:proofErr w:type="gramStart"/>
      <w:r>
        <w:t xml:space="preserve">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w:t>
      </w:r>
      <w:r>
        <w:lastRenderedPageBreak/>
        <w:t>документ, подтверждающий успешное прохождение такого обучения.</w:t>
      </w:r>
      <w:proofErr w:type="gramEnd"/>
    </w:p>
    <w:p w:rsidR="008A69ED" w:rsidRDefault="000F4E98">
      <w:pPr>
        <w:pStyle w:val="ConsPlusNormal0"/>
        <w:spacing w:before="240"/>
        <w:ind w:firstLine="540"/>
        <w:jc w:val="both"/>
      </w:pPr>
      <w:proofErr w:type="gramStart"/>
      <w: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roofErr w:type="gramEnd"/>
    </w:p>
    <w:p w:rsidR="008A69ED" w:rsidRDefault="000F4E98">
      <w:pPr>
        <w:pStyle w:val="ConsPlusNormal0"/>
        <w:spacing w:before="240"/>
        <w:ind w:firstLine="540"/>
        <w:jc w:val="both"/>
      </w:pPr>
      <w:bookmarkStart w:id="34" w:name="P208"/>
      <w:bookmarkEnd w:id="34"/>
      <w:proofErr w:type="gramStart"/>
      <w: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либо предлагается изменить заявителю основное мероприятие, по которому он желал заключить социальный контракт, с мероприятия, указанного в </w:t>
      </w:r>
      <w:hyperlink w:anchor="P42" w:tooltip="б) по осуществлению индивидуальной предпринимательской деятельности;">
        <w:r>
          <w:rPr>
            <w:color w:val="0000FF"/>
          </w:rPr>
          <w:t>подпункте "б"</w:t>
        </w:r>
      </w:hyperlink>
      <w:r>
        <w:t xml:space="preserve"> или </w:t>
      </w:r>
      <w:hyperlink w:anchor="P43" w:tooltip="в) по ведению личного подсобного хозяйства;">
        <w:r>
          <w:rPr>
            <w:color w:val="0000FF"/>
          </w:rPr>
          <w:t>"в" пункта 4</w:t>
        </w:r>
        <w:proofErr w:type="gramEnd"/>
      </w:hyperlink>
      <w:r>
        <w:t xml:space="preserve"> настоящего Порядка, на мероприятие, указанное в </w:t>
      </w:r>
      <w:hyperlink w:anchor="P41" w:tooltip="а) по поиску работы;">
        <w:r>
          <w:rPr>
            <w:color w:val="0000FF"/>
          </w:rPr>
          <w:t>подпункте "а"</w:t>
        </w:r>
      </w:hyperlink>
      <w:r>
        <w:t xml:space="preserve"> или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w:t>
      </w:r>
    </w:p>
    <w:p w:rsidR="008A69ED" w:rsidRDefault="000F4E98">
      <w:pPr>
        <w:pStyle w:val="ConsPlusNormal0"/>
        <w:spacing w:before="240"/>
        <w:ind w:firstLine="540"/>
        <w:jc w:val="both"/>
      </w:pPr>
      <w:proofErr w:type="gramStart"/>
      <w:r>
        <w:t>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roofErr w:type="gramEnd"/>
    </w:p>
    <w:p w:rsidR="008A69ED" w:rsidRDefault="000F4E98">
      <w:pPr>
        <w:pStyle w:val="ConsPlusNormal0"/>
        <w:spacing w:before="240"/>
        <w:ind w:firstLine="540"/>
        <w:jc w:val="both"/>
      </w:pPr>
      <w:proofErr w:type="gramStart"/>
      <w:r>
        <w:t xml:space="preserve">В целях изменения основного мероприятия в случае, указанном в </w:t>
      </w:r>
      <w:hyperlink w:anchor="P208"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w:r>
          <w:rPr>
            <w:color w:val="0000FF"/>
          </w:rPr>
          <w:t>абзаце четвертом</w:t>
        </w:r>
      </w:hyperlink>
      <w:r>
        <w:t xml:space="preserve"> настоящего пункта, учреждение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w:t>
      </w:r>
      <w:hyperlink r:id="rId33" w:tooltip="Федеральный закон от 17.07.1999 N 178-ФЗ (ред. от 28.11.2025) &quot;О государственной социальной помощи&quot; {КонсультантПлюс}">
        <w:r>
          <w:rPr>
            <w:color w:val="0000FF"/>
          </w:rPr>
          <w:t>статье 7</w:t>
        </w:r>
      </w:hyperlink>
      <w:r>
        <w:t xml:space="preserve"> Федерального закона от 17 июля 1999 г. N 152-ФЗ "О государственной социальной помощи".</w:t>
      </w:r>
      <w:proofErr w:type="gramEnd"/>
    </w:p>
    <w:p w:rsidR="008A69ED" w:rsidRDefault="000F4E98">
      <w:pPr>
        <w:pStyle w:val="ConsPlusNormal0"/>
        <w:spacing w:before="240"/>
        <w:ind w:firstLine="540"/>
        <w:jc w:val="both"/>
      </w:pPr>
      <w:bookmarkStart w:id="35" w:name="P211"/>
      <w:bookmarkEnd w:id="35"/>
      <w:r>
        <w:t xml:space="preserve">38. С целью реализации мероприятий, указанных в </w:t>
      </w:r>
      <w:hyperlink w:anchor="P41" w:tooltip="а) по поиску работы;">
        <w:r>
          <w:rPr>
            <w:color w:val="0000FF"/>
          </w:rPr>
          <w:t>подпунктах "а"</w:t>
        </w:r>
      </w:hyperlink>
      <w:r>
        <w:t xml:space="preserve"> - </w:t>
      </w:r>
      <w:hyperlink w:anchor="P43" w:tooltip="в) по ведению личного подсобного хозяйства;">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4</w:t>
        </w:r>
      </w:hyperlink>
      <w:r>
        <w:t xml:space="preserve">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w:t>
      </w:r>
    </w:p>
    <w:p w:rsidR="008A69ED" w:rsidRDefault="000F4E98">
      <w:pPr>
        <w:pStyle w:val="ConsPlusNormal0"/>
        <w:spacing w:before="240"/>
        <w:ind w:firstLine="540"/>
        <w:jc w:val="both"/>
      </w:pPr>
      <w:r>
        <w:t>Срок прохождения профессионального обучения или получения дополнительного профессионального образования не может превышать 3 месяца.</w:t>
      </w:r>
    </w:p>
    <w:p w:rsidR="008A69ED" w:rsidRDefault="000F4E98">
      <w:pPr>
        <w:pStyle w:val="ConsPlusNormal0"/>
        <w:spacing w:before="240"/>
        <w:ind w:firstLine="540"/>
        <w:jc w:val="both"/>
      </w:pPr>
      <w:r>
        <w:t xml:space="preserve">39. </w:t>
      </w:r>
      <w:proofErr w:type="gramStart"/>
      <w:r>
        <w:t xml:space="preserve">В целях организации прохождения профессионального обучения или получения дополнительного профессионального образования орган социальной защиты населения направляет гражданина, указанного в </w:t>
      </w:r>
      <w:hyperlink r:id="rId34" w:tooltip="Федеральный закон от 17.07.1999 N 178-ФЗ (ред. от 28.11.2025) &quot;О государственной социальной помощи&quot; {КонсультантПлюс}">
        <w:r>
          <w:rPr>
            <w:color w:val="0000FF"/>
          </w:rPr>
          <w:t>статье 7</w:t>
        </w:r>
      </w:hyperlink>
      <w:r>
        <w:t xml:space="preserve"> Федерального закона N 178-ФЗ,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roofErr w:type="gramEnd"/>
    </w:p>
    <w:p w:rsidR="008A69ED" w:rsidRDefault="000F4E98">
      <w:pPr>
        <w:pStyle w:val="ConsPlusNormal0"/>
        <w:spacing w:before="240"/>
        <w:ind w:firstLine="540"/>
        <w:jc w:val="both"/>
      </w:pPr>
      <w:r>
        <w:t xml:space="preserve">40. </w:t>
      </w:r>
      <w:proofErr w:type="gramStart"/>
      <w:r>
        <w:t xml:space="preserve">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учреждение оказывает содействие </w:t>
      </w:r>
      <w:r>
        <w:lastRenderedPageBreak/>
        <w:t xml:space="preserve">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w:anchor="P76" w:tooltip="а) не более чем на 9 месяцев - по мероприятию, указанному в подпункте &quot;а&quot; пункта 4 настоящего Порядка;">
        <w:r>
          <w:rPr>
            <w:color w:val="0000FF"/>
          </w:rPr>
          <w:t>подпунктами "а"</w:t>
        </w:r>
      </w:hyperlink>
      <w:r>
        <w:t xml:space="preserve"> - </w:t>
      </w:r>
      <w:hyperlink w:anchor="P78" w:tooltip="в) не более чем на 6 месяцев - по мероприятию, указанному в подпункте &quot;г&quot; пункта 4 настоящего Порядка.">
        <w:r>
          <w:rPr>
            <w:color w:val="0000FF"/>
          </w:rPr>
          <w:t>"в" пункта</w:t>
        </w:r>
        <w:proofErr w:type="gramEnd"/>
        <w:r>
          <w:rPr>
            <w:color w:val="0000FF"/>
          </w:rPr>
          <w:t xml:space="preserve"> 10</w:t>
        </w:r>
      </w:hyperlink>
      <w:r>
        <w:t xml:space="preserve"> настоящего Порядка, в размере до 30 тыс. рублей, в том числе в центрах "Мой бизнес" и центрах компетенций в сфере сельскохозяйственной кооперации и поддержки фермеров.</w:t>
      </w:r>
    </w:p>
    <w:p w:rsidR="008A69ED" w:rsidRDefault="000F4E98">
      <w:pPr>
        <w:pStyle w:val="ConsPlusNormal0"/>
        <w:spacing w:before="240"/>
        <w:ind w:firstLine="540"/>
        <w:jc w:val="both"/>
      </w:pPr>
      <w: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rsidR="008A69ED" w:rsidRDefault="000F4E98">
      <w:pPr>
        <w:pStyle w:val="ConsPlusNormal0"/>
        <w:spacing w:before="240"/>
        <w:ind w:firstLine="540"/>
        <w:jc w:val="both"/>
      </w:pPr>
      <w:bookmarkStart w:id="36" w:name="P216"/>
      <w:bookmarkEnd w:id="36"/>
      <w:r>
        <w:t xml:space="preserve">41. </w:t>
      </w:r>
      <w:proofErr w:type="gramStart"/>
      <w:r>
        <w:t xml:space="preserve">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anchor="P41" w:tooltip="а) по поиску работы;">
        <w:r>
          <w:rPr>
            <w:color w:val="0000FF"/>
          </w:rPr>
          <w:t>подпункте "а" пункта 4</w:t>
        </w:r>
      </w:hyperlink>
      <w:r>
        <w:t xml:space="preserve"> настоящего Порядка,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не более 3</w:t>
      </w:r>
      <w:proofErr w:type="gramEnd"/>
      <w:r>
        <w:t xml:space="preserve"> месяцев.</w:t>
      </w:r>
    </w:p>
    <w:p w:rsidR="008A69ED" w:rsidRDefault="000F4E98">
      <w:pPr>
        <w:pStyle w:val="ConsPlusNormal0"/>
        <w:spacing w:before="240"/>
        <w:ind w:firstLine="540"/>
        <w:jc w:val="both"/>
      </w:pPr>
      <w:bookmarkStart w:id="37" w:name="P217"/>
      <w:bookmarkEnd w:id="37"/>
      <w:r>
        <w:t xml:space="preserve">42. С целью реализации мероприятия, указанного в </w:t>
      </w:r>
      <w:hyperlink w:anchor="P41" w:tooltip="а) по поиску работы;">
        <w:r>
          <w:rPr>
            <w:color w:val="0000FF"/>
          </w:rPr>
          <w:t>подпункте "а" пункта 4</w:t>
        </w:r>
      </w:hyperlink>
      <w:r>
        <w:t xml:space="preserve"> настоящего Порядка, в программу социальной адаптации может быть включено мероприятие по прохождению стажировки. Срок прохождения стажировки не может превышать 3 месяца.</w:t>
      </w:r>
    </w:p>
    <w:p w:rsidR="008A69ED" w:rsidRDefault="000F4E98">
      <w:pPr>
        <w:pStyle w:val="ConsPlusNormal0"/>
        <w:spacing w:before="240"/>
        <w:ind w:firstLine="540"/>
        <w:jc w:val="both"/>
      </w:pPr>
      <w:r>
        <w:t>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величины размера минимальной заработной платы и размера страховых взносов, подлежащих уплате в государственные внебюджетные фонды.</w:t>
      </w:r>
    </w:p>
    <w:p w:rsidR="008A69ED" w:rsidRDefault="000F4E98">
      <w:pPr>
        <w:pStyle w:val="ConsPlusNormal0"/>
        <w:spacing w:before="240"/>
        <w:ind w:firstLine="540"/>
        <w:jc w:val="both"/>
      </w:pPr>
      <w: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8A69ED" w:rsidRDefault="000F4E98">
      <w:pPr>
        <w:pStyle w:val="ConsPlusNormal0"/>
        <w:spacing w:before="240"/>
        <w:ind w:firstLine="540"/>
        <w:jc w:val="both"/>
      </w:pPr>
      <w:r>
        <w:t xml:space="preserve">Размер возмещения расходов работодателю </w:t>
      </w:r>
      <w:proofErr w:type="gramStart"/>
      <w:r>
        <w:t>подлежит перерасчету в случае изменения величины размера минимальной заработной платы начиная</w:t>
      </w:r>
      <w:proofErr w:type="gramEnd"/>
      <w:r>
        <w:t xml:space="preserve"> с месяца такого изменения.</w:t>
      </w:r>
    </w:p>
    <w:p w:rsidR="008A69ED" w:rsidRDefault="000F4E98">
      <w:pPr>
        <w:pStyle w:val="ConsPlusNormal0"/>
        <w:spacing w:before="240"/>
        <w:ind w:firstLine="540"/>
        <w:jc w:val="both"/>
      </w:pPr>
      <w:bookmarkStart w:id="38" w:name="P221"/>
      <w:bookmarkEnd w:id="38"/>
      <w:r>
        <w:t xml:space="preserve">43.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 в социальном контракте указываются следующие требования к конечному результату:</w:t>
      </w:r>
    </w:p>
    <w:p w:rsidR="008A69ED" w:rsidRDefault="000F4E98">
      <w:pPr>
        <w:pStyle w:val="ConsPlusNormal0"/>
        <w:spacing w:before="240"/>
        <w:ind w:firstLine="540"/>
        <w:jc w:val="both"/>
      </w:pPr>
      <w:r>
        <w:t xml:space="preserve">а)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 xml:space="preserve">заключение гражданином трудового договора (служебного контракта) в период действия социального контракта. Факт трудоустройства не может быть подтвержден заключением гражданско-правового договора о выполнении работ или услуг. </w:t>
      </w:r>
      <w:proofErr w:type="gramStart"/>
      <w:r>
        <w:t xml:space="preserve">При принятии в качестве конечного результата заключения гражданином срочного трудового договора Учреждениям рекомендуется учитывать срок действия социального контракта и необходимость наличия доходов от трудовой деятельности, полученных в соответствии с таким договором, в период расчета среднедушевого дохода семьи или дохода одиноко проживающего гражданина в рамках </w:t>
      </w:r>
      <w:r>
        <w:lastRenderedPageBreak/>
        <w:t xml:space="preserve">проведения оценки эффективности в соответствии с </w:t>
      </w:r>
      <w:hyperlink r:id="rId35"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абзацем вторым пункта 45</w:t>
        </w:r>
      </w:hyperlink>
      <w:r>
        <w:t xml:space="preserve"> постановления Правительства Российской Федерации от 16</w:t>
      </w:r>
      <w:proofErr w:type="gramEnd"/>
      <w:r>
        <w:t xml:space="preserve"> ноября 2023 г. N 1931, в целях обеспечения эффективности завершенного социального контракта. При необходимости Учреждению рекомендуется внести изменения в социальный контракт и программу социальной адаптации в части срока действия социального контракта;</w:t>
      </w:r>
    </w:p>
    <w:p w:rsidR="008A69ED" w:rsidRDefault="000F4E98">
      <w:pPr>
        <w:pStyle w:val="ConsPlusNormal0"/>
        <w:spacing w:before="240"/>
        <w:ind w:firstLine="540"/>
        <w:jc w:val="both"/>
      </w:pPr>
      <w:r>
        <w:t>повышение среднедушевого дохода по истечении срока действия социального контракта;</w:t>
      </w:r>
    </w:p>
    <w:p w:rsidR="008A69ED" w:rsidRDefault="000F4E98">
      <w:pPr>
        <w:pStyle w:val="ConsPlusNormal0"/>
        <w:spacing w:before="240"/>
        <w:ind w:firstLine="540"/>
        <w:jc w:val="both"/>
      </w:pPr>
      <w:r>
        <w:t xml:space="preserve">б)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w:t>
      </w:r>
    </w:p>
    <w:p w:rsidR="008A69ED" w:rsidRDefault="000F4E98">
      <w:pPr>
        <w:pStyle w:val="ConsPlusNormal0"/>
        <w:spacing w:before="240"/>
        <w:ind w:firstLine="540"/>
        <w:jc w:val="both"/>
      </w:pPr>
      <w:r>
        <w:t>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rsidR="008A69ED" w:rsidRDefault="000F4E98">
      <w:pPr>
        <w:pStyle w:val="ConsPlusNormal0"/>
        <w:spacing w:before="240"/>
        <w:ind w:firstLine="540"/>
        <w:jc w:val="both"/>
      </w:pPr>
      <w:r>
        <w:t>повышение среднедушевого дохода по истечении срока действия социального контракта;</w:t>
      </w:r>
    </w:p>
    <w:p w:rsidR="008A69ED" w:rsidRDefault="000F4E98">
      <w:pPr>
        <w:pStyle w:val="ConsPlusNormal0"/>
        <w:spacing w:before="240"/>
        <w:ind w:firstLine="540"/>
        <w:jc w:val="both"/>
      </w:pPr>
      <w:r>
        <w:t xml:space="preserve">в)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w:t>
      </w:r>
    </w:p>
    <w:p w:rsidR="008A69ED" w:rsidRDefault="000F4E98">
      <w:pPr>
        <w:pStyle w:val="ConsPlusNormal0"/>
        <w:spacing w:before="240"/>
        <w:ind w:firstLine="540"/>
        <w:jc w:val="both"/>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8A69ED" w:rsidRDefault="000F4E98">
      <w:pPr>
        <w:pStyle w:val="ConsPlusNormal0"/>
        <w:spacing w:before="240"/>
        <w:ind w:firstLine="540"/>
        <w:jc w:val="both"/>
      </w:pPr>
      <w:r>
        <w:t>повышение среднедушевого дохода по истечении срока действия социального контракта;</w:t>
      </w:r>
    </w:p>
    <w:p w:rsidR="008A69ED" w:rsidRDefault="000F4E98">
      <w:pPr>
        <w:pStyle w:val="ConsPlusNormal0"/>
        <w:spacing w:before="240"/>
        <w:ind w:firstLine="540"/>
        <w:jc w:val="both"/>
      </w:pPr>
      <w:r>
        <w:t xml:space="preserve">г)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преодоление семьей (одиноко проживающим гражданином) трудной жизненной ситуации по истечении срока действия социального контракта.</w:t>
      </w:r>
    </w:p>
    <w:p w:rsidR="008A69ED" w:rsidRDefault="000F4E98">
      <w:pPr>
        <w:pStyle w:val="ConsPlusNormal0"/>
        <w:spacing w:before="240"/>
        <w:ind w:firstLine="540"/>
        <w:jc w:val="both"/>
      </w:pPr>
      <w:r>
        <w:t>Преодолением семьей (одиноко проживающим гражданином) трудной жизненной ситуации в целях реализации настоящих Правил признается выполнение программы социальной адаптации в полном объеме в установленные сроки.</w:t>
      </w:r>
    </w:p>
    <w:p w:rsidR="008A69ED" w:rsidRDefault="000F4E98">
      <w:pPr>
        <w:pStyle w:val="ConsPlusNormal0"/>
        <w:spacing w:before="240"/>
        <w:ind w:firstLine="540"/>
        <w:jc w:val="both"/>
      </w:pPr>
      <w:r>
        <w:t xml:space="preserve">44. Учреждением осуществляется ежемесячный </w:t>
      </w:r>
      <w:proofErr w:type="gramStart"/>
      <w:r>
        <w:t>контроль за</w:t>
      </w:r>
      <w:proofErr w:type="gramEnd"/>
      <w:r>
        <w:t xml:space="preserve">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8A69ED" w:rsidRDefault="000F4E98">
      <w:pPr>
        <w:pStyle w:val="ConsPlusNormal0"/>
        <w:spacing w:before="240"/>
        <w:ind w:firstLine="540"/>
        <w:jc w:val="both"/>
      </w:pPr>
      <w:r>
        <w:t>45. В течение последнего месяца действия социального контракта учреждение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w:t>
      </w:r>
    </w:p>
    <w:p w:rsidR="008A69ED" w:rsidRDefault="000F4E98">
      <w:pPr>
        <w:pStyle w:val="ConsPlusNormal0"/>
        <w:spacing w:before="240"/>
        <w:ind w:firstLine="540"/>
        <w:jc w:val="both"/>
      </w:pPr>
      <w:bookmarkStart w:id="39" w:name="P235"/>
      <w:bookmarkEnd w:id="39"/>
      <w:r>
        <w:t>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w:t>
      </w:r>
    </w:p>
    <w:p w:rsidR="008A69ED" w:rsidRDefault="000F4E98">
      <w:pPr>
        <w:pStyle w:val="ConsPlusNormal0"/>
        <w:spacing w:before="240"/>
        <w:ind w:firstLine="540"/>
        <w:jc w:val="both"/>
      </w:pPr>
      <w:r>
        <w:lastRenderedPageBreak/>
        <w:t>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w:t>
      </w:r>
    </w:p>
    <w:p w:rsidR="008A69ED" w:rsidRDefault="000F4E98">
      <w:pPr>
        <w:pStyle w:val="ConsPlusNormal0"/>
        <w:spacing w:before="240"/>
        <w:ind w:firstLine="540"/>
        <w:jc w:val="both"/>
      </w:pPr>
      <w:r>
        <w:t>оценку условий жизни семьи (одиноко проживающего гражданина) по окончании срока действия социального контракта.</w:t>
      </w:r>
    </w:p>
    <w:p w:rsidR="008A69ED" w:rsidRDefault="000F4E98">
      <w:pPr>
        <w:pStyle w:val="ConsPlusNormal0"/>
        <w:spacing w:before="240"/>
        <w:ind w:firstLine="540"/>
        <w:jc w:val="both"/>
      </w:pPr>
      <w:r>
        <w:t>Сводный отчет представляется учреждением в Министерство ежемесячно.</w:t>
      </w:r>
    </w:p>
    <w:p w:rsidR="008A69ED" w:rsidRDefault="000F4E98">
      <w:pPr>
        <w:pStyle w:val="ConsPlusNormal0"/>
        <w:spacing w:before="240"/>
        <w:ind w:firstLine="540"/>
        <w:jc w:val="both"/>
      </w:pPr>
      <w:bookmarkStart w:id="40" w:name="P239"/>
      <w:bookmarkEnd w:id="40"/>
      <w:r>
        <w:t>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 Мониторинг проводится в том числе:</w:t>
      </w:r>
    </w:p>
    <w:p w:rsidR="008A69ED" w:rsidRDefault="000F4E98">
      <w:pPr>
        <w:pStyle w:val="ConsPlusNormal0"/>
        <w:spacing w:before="240"/>
        <w:ind w:firstLine="540"/>
        <w:jc w:val="both"/>
      </w:pPr>
      <w:r>
        <w:t xml:space="preserve">а)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в течение 12 месяцев ежемесячно проверяется факт наличия действующего трудового договора (служебного контракта);</w:t>
      </w:r>
    </w:p>
    <w:p w:rsidR="008A69ED" w:rsidRDefault="000F4E98">
      <w:pPr>
        <w:pStyle w:val="ConsPlusNormal0"/>
        <w:spacing w:before="240"/>
        <w:ind w:firstLine="540"/>
        <w:jc w:val="both"/>
      </w:pPr>
      <w:r>
        <w:t>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rsidR="008A69ED" w:rsidRDefault="000F4E98">
      <w:pPr>
        <w:pStyle w:val="ConsPlusNormal0"/>
        <w:spacing w:before="240"/>
        <w:ind w:firstLine="540"/>
        <w:jc w:val="both"/>
      </w:pPr>
      <w:r>
        <w:t xml:space="preserve">б)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w:t>
      </w:r>
    </w:p>
    <w:p w:rsidR="008A69ED" w:rsidRDefault="000F4E98">
      <w:pPr>
        <w:pStyle w:val="ConsPlusNormal0"/>
        <w:spacing w:before="240"/>
        <w:ind w:firstLine="540"/>
        <w:jc w:val="both"/>
      </w:pPr>
      <w:r>
        <w:t>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rsidR="008A69ED" w:rsidRDefault="000F4E98">
      <w:pPr>
        <w:pStyle w:val="ConsPlusNormal0"/>
        <w:spacing w:before="240"/>
        <w:ind w:firstLine="540"/>
        <w:jc w:val="both"/>
      </w:pPr>
      <w:r>
        <w:t>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rsidR="008A69ED" w:rsidRDefault="000F4E98">
      <w:pPr>
        <w:pStyle w:val="ConsPlusNormal0"/>
        <w:spacing w:before="240"/>
        <w:ind w:firstLine="540"/>
        <w:jc w:val="both"/>
      </w:pPr>
      <w:r>
        <w:t xml:space="preserve">в)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w:t>
      </w:r>
    </w:p>
    <w:p w:rsidR="008A69ED" w:rsidRDefault="000F4E98">
      <w:pPr>
        <w:pStyle w:val="ConsPlusNormal0"/>
        <w:spacing w:before="24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8A69ED" w:rsidRDefault="000F4E98">
      <w:pPr>
        <w:pStyle w:val="ConsPlusNormal0"/>
        <w:spacing w:before="240"/>
        <w:ind w:firstLine="540"/>
        <w:jc w:val="both"/>
      </w:pPr>
      <w:r>
        <w:t>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rsidR="008A69ED" w:rsidRDefault="000F4E98">
      <w:pPr>
        <w:pStyle w:val="ConsPlusNormal0"/>
        <w:spacing w:before="240"/>
        <w:ind w:firstLine="540"/>
        <w:jc w:val="both"/>
      </w:pPr>
      <w:r>
        <w:t xml:space="preserve">г)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 в течение 12 месяцев ежеквартально проверяется факт ухудшения материально-бытового состояния семьи (одиноко проживающего гражданина).</w:t>
      </w:r>
    </w:p>
    <w:p w:rsidR="008A69ED" w:rsidRDefault="000F4E98">
      <w:pPr>
        <w:pStyle w:val="ConsPlusNormal0"/>
        <w:spacing w:before="240"/>
        <w:ind w:firstLine="540"/>
        <w:jc w:val="both"/>
      </w:pPr>
      <w:bookmarkStart w:id="41" w:name="P250"/>
      <w:bookmarkEnd w:id="41"/>
      <w:r>
        <w:t xml:space="preserve">47.1. Решение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w:t>
      </w:r>
      <w:r>
        <w:lastRenderedPageBreak/>
        <w:t>гражданина) принимается учреждением на основании заключения межведомственной комиссии.</w:t>
      </w:r>
    </w:p>
    <w:p w:rsidR="008A69ED" w:rsidRDefault="000F4E98">
      <w:pPr>
        <w:pStyle w:val="ConsPlusNormal0"/>
        <w:spacing w:before="240"/>
        <w:ind w:firstLine="540"/>
        <w:jc w:val="both"/>
      </w:pPr>
      <w:r>
        <w:t xml:space="preserve">48. Среднедушевой доход и доход граждан в целях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рассчитывается в соответствии с Федеральным </w:t>
      </w:r>
      <w:hyperlink r:id="rId36"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законом</w:t>
        </w:r>
      </w:hyperlink>
      <w:r>
        <w:t xml:space="preserve"> N 44-ФЗ.</w:t>
      </w:r>
    </w:p>
    <w:p w:rsidR="008A69ED" w:rsidRDefault="000F4E98">
      <w:pPr>
        <w:pStyle w:val="ConsPlusNormal0"/>
        <w:spacing w:before="240"/>
        <w:ind w:firstLine="540"/>
        <w:jc w:val="both"/>
      </w:pPr>
      <w:r>
        <w:t xml:space="preserve">49. В рамках оказания государственной социальной помощи на основании социального контракта учреждение по мероприятию, указанному в </w:t>
      </w:r>
      <w:hyperlink w:anchor="P41" w:tooltip="а) по поиску работы;">
        <w:r>
          <w:rPr>
            <w:color w:val="0000FF"/>
          </w:rPr>
          <w:t>подпункте "а" пункта 4</w:t>
        </w:r>
      </w:hyperlink>
      <w:r>
        <w:t xml:space="preserve"> настоящего Порядка, обязано:</w:t>
      </w:r>
    </w:p>
    <w:p w:rsidR="008A69ED" w:rsidRDefault="000F4E98">
      <w:pPr>
        <w:pStyle w:val="ConsPlusNormal0"/>
        <w:spacing w:before="240"/>
        <w:ind w:firstLine="540"/>
        <w:jc w:val="both"/>
      </w:pPr>
      <w:proofErr w:type="gramStart"/>
      <w:r>
        <w:t>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w:t>
      </w:r>
      <w:proofErr w:type="gramEnd"/>
    </w:p>
    <w:p w:rsidR="008A69ED" w:rsidRDefault="000F4E98">
      <w:pPr>
        <w:pStyle w:val="ConsPlusNormal0"/>
        <w:spacing w:before="240"/>
        <w:ind w:firstLine="540"/>
        <w:jc w:val="both"/>
      </w:pPr>
      <w:r>
        <w:t xml:space="preserve">б) осуществлять ежемесячную денежную выплату получателю государственной социальной помощи на основании социального контракта в соответствии с </w:t>
      </w:r>
      <w:hyperlink w:anchor="P76" w:tooltip="а) не более чем на 9 месяцев - по мероприятию, указанному в подпункте &quot;а&quot; пункта 4 настоящего Порядка;">
        <w:r>
          <w:rPr>
            <w:color w:val="0000FF"/>
          </w:rPr>
          <w:t>подпунктом "а" пункта 10</w:t>
        </w:r>
      </w:hyperlink>
      <w:r>
        <w:t xml:space="preserve"> настоящего Порядка;</w:t>
      </w:r>
    </w:p>
    <w:p w:rsidR="008A69ED" w:rsidRDefault="000F4E98">
      <w:pPr>
        <w:pStyle w:val="ConsPlusNormal0"/>
        <w:spacing w:before="240"/>
        <w:ind w:firstLine="540"/>
        <w:jc w:val="both"/>
      </w:pPr>
      <w:r>
        <w:t xml:space="preserve">в)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настоящего Порядка;</w:t>
      </w:r>
    </w:p>
    <w:p w:rsidR="008A69ED" w:rsidRDefault="000F4E98">
      <w:pPr>
        <w:pStyle w:val="ConsPlusNormal0"/>
        <w:spacing w:before="240"/>
        <w:ind w:firstLine="540"/>
        <w:jc w:val="both"/>
      </w:pPr>
      <w:r>
        <w:t xml:space="preserve">г)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пунктом 41</w:t>
        </w:r>
      </w:hyperlink>
      <w:r>
        <w:t xml:space="preserve"> настоящего Порядка;</w:t>
      </w:r>
    </w:p>
    <w:p w:rsidR="008A69ED" w:rsidRDefault="000F4E98">
      <w:pPr>
        <w:pStyle w:val="ConsPlusNormal0"/>
        <w:spacing w:before="240"/>
        <w:ind w:firstLine="540"/>
        <w:jc w:val="both"/>
      </w:pPr>
      <w:proofErr w:type="spellStart"/>
      <w:r>
        <w:t>д</w:t>
      </w:r>
      <w:proofErr w:type="spellEnd"/>
      <w:r>
        <w:t xml:space="preserve">) возместить расходы работодателю на прохождение получателем государственной социальной помощи на основании социального контракта стажировки, если указанное обязательство предусмотрено программой социальной адаптации, в соответствии с </w:t>
      </w:r>
      <w:hyperlink w:anchor="P217" w:tooltip="42. С целью реализации мероприятия, указанного в подпункте &quot;а&quot; пункта 4 настоящего Порядка, в программу социальной адаптации может быть включено мероприятие по прохождению стажировки. Срок прохождения стажировки не может превышать 3 месяца.">
        <w:r>
          <w:rPr>
            <w:color w:val="0000FF"/>
          </w:rPr>
          <w:t>пунктом 42</w:t>
        </w:r>
      </w:hyperlink>
      <w:r>
        <w:t xml:space="preserve"> настоящего Порядка.</w:t>
      </w:r>
    </w:p>
    <w:p w:rsidR="008A69ED" w:rsidRDefault="000F4E98">
      <w:pPr>
        <w:pStyle w:val="ConsPlusNormal0"/>
        <w:spacing w:before="240"/>
        <w:ind w:firstLine="540"/>
        <w:jc w:val="both"/>
      </w:pPr>
      <w:r>
        <w:t xml:space="preserve">50. Получатель государственной социальной помощи на основании социального контракта по мероприятию, указанному в </w:t>
      </w:r>
      <w:hyperlink w:anchor="P41" w:tooltip="а) по поиску работы;">
        <w:r>
          <w:rPr>
            <w:color w:val="0000FF"/>
          </w:rPr>
          <w:t>подпункте "а" пункта 4</w:t>
        </w:r>
      </w:hyperlink>
      <w:r>
        <w:t xml:space="preserve"> настоящего Порядка, обязан:</w:t>
      </w:r>
    </w:p>
    <w:p w:rsidR="008A69ED" w:rsidRDefault="000F4E98">
      <w:pPr>
        <w:pStyle w:val="ConsPlusNormal0"/>
        <w:spacing w:before="240"/>
        <w:ind w:firstLine="540"/>
        <w:jc w:val="both"/>
      </w:pPr>
      <w:r>
        <w:t>а)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rsidR="008A69ED" w:rsidRDefault="000F4E98">
      <w:pPr>
        <w:pStyle w:val="ConsPlusNormal0"/>
        <w:spacing w:before="240"/>
        <w:ind w:firstLine="540"/>
        <w:jc w:val="both"/>
      </w:pPr>
      <w:r>
        <w:t>б)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rsidR="008A69ED" w:rsidRDefault="000F4E98">
      <w:pPr>
        <w:pStyle w:val="ConsPlusNormal0"/>
        <w:spacing w:before="240"/>
        <w:ind w:firstLine="540"/>
        <w:jc w:val="both"/>
      </w:pPr>
      <w:r>
        <w:t>в) осуществить поиск работы с последующим заключением трудового договора (служебного контракта) в период действия социального контракта;</w:t>
      </w:r>
    </w:p>
    <w:p w:rsidR="008A69ED" w:rsidRDefault="000F4E98">
      <w:pPr>
        <w:pStyle w:val="ConsPlusNormal0"/>
        <w:spacing w:before="240"/>
        <w:ind w:firstLine="540"/>
        <w:jc w:val="both"/>
      </w:pPr>
      <w: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w:t>
      </w:r>
      <w:r>
        <w:lastRenderedPageBreak/>
        <w:t>предусмотрено программой социальной адаптации;</w:t>
      </w:r>
    </w:p>
    <w:p w:rsidR="008A69ED" w:rsidRDefault="000F4E98">
      <w:pPr>
        <w:pStyle w:val="ConsPlusNormal0"/>
        <w:spacing w:before="240"/>
        <w:ind w:firstLine="540"/>
        <w:jc w:val="both"/>
      </w:pPr>
      <w:proofErr w:type="spellStart"/>
      <w:r>
        <w:t>д</w:t>
      </w:r>
      <w:proofErr w:type="spellEnd"/>
      <w:r>
        <w:t>)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rsidR="008A69ED" w:rsidRDefault="000F4E98">
      <w:pPr>
        <w:pStyle w:val="ConsPlusNormal0"/>
        <w:spacing w:before="240"/>
        <w:ind w:firstLine="540"/>
        <w:jc w:val="both"/>
      </w:pPr>
      <w:r>
        <w:t>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rsidR="008A69ED" w:rsidRDefault="000F4E98">
      <w:pPr>
        <w:pStyle w:val="ConsPlusNormal0"/>
        <w:spacing w:before="240"/>
        <w:ind w:firstLine="540"/>
        <w:jc w:val="both"/>
      </w:pPr>
      <w:proofErr w:type="gramStart"/>
      <w:r>
        <w:t xml:space="preserve">ж)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proofErr w:type="spellStart"/>
      <w:r>
        <w:t>з</w:t>
      </w:r>
      <w:proofErr w:type="spellEnd"/>
      <w:r>
        <w:t>) уведомить учреждение в течение 3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rsidR="008A69ED" w:rsidRDefault="000F4E98">
      <w:pPr>
        <w:pStyle w:val="ConsPlusNormal0"/>
        <w:spacing w:before="240"/>
        <w:ind w:firstLine="540"/>
        <w:jc w:val="both"/>
      </w:pPr>
      <w:r>
        <w:t xml:space="preserve">и) возвратить денежную выплату, предоставляемую в течение одного месяца </w:t>
      </w:r>
      <w:proofErr w:type="gramStart"/>
      <w:r>
        <w:t>с даты заключения</w:t>
      </w:r>
      <w:proofErr w:type="gramEnd"/>
      <w:r>
        <w:t xml:space="preserve"> социального контракта, полученную в качестве государственной социальной помощи, в полном объеме в течение 30 календарных дней в случае неисполнения (несвоевременного исполнения) мероприятий программы социальной адаптации по причинам, не являющимся уважительными.</w:t>
      </w:r>
    </w:p>
    <w:p w:rsidR="008A69ED" w:rsidRDefault="000F4E98">
      <w:pPr>
        <w:pStyle w:val="ConsPlusNormal0"/>
        <w:spacing w:before="240"/>
        <w:ind w:firstLine="540"/>
        <w:jc w:val="both"/>
      </w:pPr>
      <w:r>
        <w:t xml:space="preserve">51. В рамках оказания государственной социальной помощи на основании социального контракта учреждение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 обязано:</w:t>
      </w:r>
    </w:p>
    <w:p w:rsidR="008A69ED" w:rsidRDefault="000F4E98">
      <w:pPr>
        <w:pStyle w:val="ConsPlusNormal0"/>
        <w:spacing w:before="240"/>
        <w:ind w:firstLine="540"/>
        <w:jc w:val="both"/>
      </w:pPr>
      <w:proofErr w:type="gramStart"/>
      <w:r>
        <w:t>а) оказывать совместно с исполнительными органами Республики Алтай,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 инфраструктура поддержки) содействие</w:t>
      </w:r>
      <w:proofErr w:type="gramEnd"/>
      <w:r>
        <w:t xml:space="preserve">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rsidR="008A69ED" w:rsidRDefault="000F4E98">
      <w:pPr>
        <w:pStyle w:val="ConsPlusNormal0"/>
        <w:spacing w:before="240"/>
        <w:ind w:firstLine="540"/>
        <w:jc w:val="both"/>
      </w:pPr>
      <w:r>
        <w:t>б)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w:t>
      </w:r>
    </w:p>
    <w:p w:rsidR="008A69ED" w:rsidRDefault="000F4E98">
      <w:pPr>
        <w:pStyle w:val="ConsPlusNormal0"/>
        <w:spacing w:before="240"/>
        <w:ind w:firstLine="540"/>
        <w:jc w:val="both"/>
      </w:pPr>
      <w:r>
        <w:t xml:space="preserve">в) организовать прохождение тестирования для определения уровня предпринимательских </w:t>
      </w:r>
      <w:r>
        <w:lastRenderedPageBreak/>
        <w:t xml:space="preserve">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настоящего Порядка;</w:t>
      </w:r>
    </w:p>
    <w:p w:rsidR="008A69ED" w:rsidRDefault="000F4E98">
      <w:pPr>
        <w:pStyle w:val="ConsPlusNormal0"/>
        <w:spacing w:before="240"/>
        <w:ind w:firstLine="540"/>
        <w:jc w:val="both"/>
      </w:pPr>
      <w:proofErr w:type="spellStart"/>
      <w:r>
        <w:t>д</w:t>
      </w:r>
      <w:proofErr w:type="spellEnd"/>
      <w:r>
        <w:t>)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е) осуществлять получателю государственной социальной помощи на основании социального контракта денежную выплату в соответствии с </w:t>
      </w:r>
      <w:hyperlink w:anchor="P77" w:tooltip="б) не более чем на 12 месяцев - по мероприятиям, указанным в подпунктах &quot;б&quot; и &quot;в&quot; пункта 4 настоящего Порядка;">
        <w:r>
          <w:rPr>
            <w:color w:val="0000FF"/>
          </w:rPr>
          <w:t>подпунктом "б" пункта 10</w:t>
        </w:r>
      </w:hyperlink>
      <w:r>
        <w:t xml:space="preserve"> настоящего Порядка с целью осуществления им предпринимательской деятельности в соответствии с условиями социального контракта;</w:t>
      </w:r>
    </w:p>
    <w:p w:rsidR="008A69ED" w:rsidRDefault="000F4E98">
      <w:pPr>
        <w:pStyle w:val="ConsPlusNormal0"/>
        <w:spacing w:before="24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37"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 N 209 "О развитии малого и среднего предпринимательства в Российской Федерации".</w:t>
      </w:r>
    </w:p>
    <w:p w:rsidR="008A69ED" w:rsidRDefault="000F4E98">
      <w:pPr>
        <w:pStyle w:val="ConsPlusNormal0"/>
        <w:spacing w:before="240"/>
        <w:ind w:firstLine="540"/>
        <w:jc w:val="both"/>
      </w:pPr>
      <w:r>
        <w:t xml:space="preserve">52. Получатель государственной социальной помощи на основании социального контракта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 обязан;</w:t>
      </w:r>
    </w:p>
    <w:p w:rsidR="008A69ED" w:rsidRDefault="000F4E98">
      <w:pPr>
        <w:pStyle w:val="ConsPlusNormal0"/>
        <w:spacing w:before="240"/>
        <w:ind w:firstLine="540"/>
        <w:jc w:val="both"/>
      </w:pPr>
      <w:bookmarkStart w:id="42" w:name="P277"/>
      <w:bookmarkEnd w:id="42"/>
      <w:r>
        <w:t>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rsidR="008A69ED" w:rsidRDefault="000F4E98">
      <w:pPr>
        <w:pStyle w:val="ConsPlusNormal0"/>
        <w:spacing w:before="240"/>
        <w:ind w:firstLine="540"/>
        <w:jc w:val="both"/>
      </w:pPr>
      <w:r>
        <w:t xml:space="preserve">б) пройти тестирование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r>
        <w:t xml:space="preserve"> настоящего Порядка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8A69ED" w:rsidRDefault="000F4E98">
      <w:pPr>
        <w:pStyle w:val="ConsPlusNormal0"/>
        <w:spacing w:before="24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8A69ED" w:rsidRDefault="000F4E98">
      <w:pPr>
        <w:pStyle w:val="ConsPlusNormal0"/>
        <w:spacing w:before="240"/>
        <w:ind w:firstLine="540"/>
        <w:jc w:val="both"/>
      </w:pPr>
      <w:proofErr w:type="spellStart"/>
      <w:proofErr w:type="gramStart"/>
      <w:r>
        <w:t>д</w:t>
      </w:r>
      <w:proofErr w:type="spellEnd"/>
      <w:r>
        <w:t xml:space="preserve">)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w:t>
      </w:r>
      <w:r>
        <w:lastRenderedPageBreak/>
        <w:t>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w:t>
      </w:r>
      <w:proofErr w:type="gramEnd"/>
      <w:r>
        <w:t xml:space="preserve"> </w:t>
      </w:r>
      <w:proofErr w:type="gramStart"/>
      <w:r>
        <w:t>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учреждение подтверждающие документы;</w:t>
      </w:r>
      <w:proofErr w:type="gramEnd"/>
    </w:p>
    <w:p w:rsidR="008A69ED" w:rsidRDefault="000F4E98">
      <w:pPr>
        <w:pStyle w:val="ConsPlusNormal0"/>
        <w:spacing w:before="240"/>
        <w:ind w:firstLine="540"/>
        <w:jc w:val="both"/>
      </w:pPr>
      <w:proofErr w:type="gramStart"/>
      <w:r>
        <w:t>е) 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w:t>
      </w:r>
      <w:proofErr w:type="gramEnd"/>
      <w:r>
        <w:t xml:space="preserve"> доход, а также в случае выявления учреждением факта нецелевого использования получателем государственной социальной помощи на основании социального контракта денежных средств, '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rsidR="008A69ED" w:rsidRDefault="000F4E98">
      <w:pPr>
        <w:pStyle w:val="ConsPlusNormal0"/>
        <w:spacing w:before="240"/>
        <w:ind w:firstLine="540"/>
        <w:jc w:val="both"/>
      </w:pPr>
      <w:r>
        <w:t>ж) 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контракта;</w:t>
      </w:r>
    </w:p>
    <w:p w:rsidR="008A69ED" w:rsidRDefault="000F4E98">
      <w:pPr>
        <w:pStyle w:val="ConsPlusNormal0"/>
        <w:spacing w:before="240"/>
        <w:ind w:firstLine="540"/>
        <w:jc w:val="both"/>
      </w:pPr>
      <w:proofErr w:type="spellStart"/>
      <w:proofErr w:type="gramStart"/>
      <w:r>
        <w:t>з</w:t>
      </w:r>
      <w:proofErr w:type="spellEnd"/>
      <w:r>
        <w:t xml:space="preserve">)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и) уведомить учреждение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rsidR="008A69ED" w:rsidRDefault="000F4E98">
      <w:pPr>
        <w:pStyle w:val="ConsPlusNormal0"/>
        <w:spacing w:before="240"/>
        <w:ind w:firstLine="540"/>
        <w:jc w:val="both"/>
      </w:pPr>
      <w:r>
        <w:t xml:space="preserve">53. В рамках оказания государственной социальной помощи на основании социального контракта учреждение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 обязано:</w:t>
      </w:r>
    </w:p>
    <w:p w:rsidR="008A69ED" w:rsidRDefault="000F4E98">
      <w:pPr>
        <w:pStyle w:val="ConsPlusNormal0"/>
        <w:spacing w:before="240"/>
        <w:ind w:firstLine="540"/>
        <w:jc w:val="both"/>
      </w:pPr>
      <w:bookmarkStart w:id="43" w:name="P287"/>
      <w:bookmarkEnd w:id="43"/>
      <w:proofErr w:type="gramStart"/>
      <w:r>
        <w:t xml:space="preserve">а) оказывать совместно с исполнительными органами Республики Алтай,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w:t>
      </w:r>
      <w:r>
        <w:lastRenderedPageBreak/>
        <w:t>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w:t>
      </w:r>
      <w:proofErr w:type="gramEnd"/>
      <w:r>
        <w:t xml:space="preserve"> и реализации продукции личного подсобного хозяйства;</w:t>
      </w:r>
    </w:p>
    <w:p w:rsidR="008A69ED" w:rsidRDefault="000F4E98">
      <w:pPr>
        <w:pStyle w:val="ConsPlusNormal0"/>
        <w:spacing w:before="240"/>
        <w:ind w:firstLine="540"/>
        <w:jc w:val="both"/>
      </w:pPr>
      <w:r>
        <w:t xml:space="preserve">б) оказывать совместно с органами и организациями, указанными в </w:t>
      </w:r>
      <w:hyperlink w:anchor="P287" w:tooltip="а) оказывать совместно с исполнительными органами Республики Алтай,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
        <w:r>
          <w:rPr>
            <w:color w:val="0000FF"/>
          </w:rPr>
          <w:t>подпункте "а"</w:t>
        </w:r>
      </w:hyperlink>
      <w:r>
        <w:t xml:space="preserve"> настоящего пункта,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rsidR="008A69ED" w:rsidRDefault="000F4E98">
      <w:pPr>
        <w:pStyle w:val="ConsPlusNormal0"/>
        <w:spacing w:before="240"/>
        <w:ind w:firstLine="540"/>
        <w:jc w:val="both"/>
      </w:pPr>
      <w:r>
        <w:t xml:space="preserve">в) организовать прохождение тестирования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настоящего Порядка;</w:t>
      </w:r>
    </w:p>
    <w:p w:rsidR="008A69ED" w:rsidRDefault="000F4E98">
      <w:pPr>
        <w:pStyle w:val="ConsPlusNormal0"/>
        <w:spacing w:before="240"/>
        <w:ind w:firstLine="540"/>
        <w:jc w:val="both"/>
      </w:pPr>
      <w:proofErr w:type="spellStart"/>
      <w:r>
        <w:t>д</w:t>
      </w:r>
      <w:proofErr w:type="spellEnd"/>
      <w:r>
        <w:t>)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е) осуществлять получателю государственной социальной помощи на основании социального контракта денежную выплату с целью ведения им личного подсобного хозяйства в соответствии с </w:t>
      </w:r>
      <w:hyperlink w:anchor="P78" w:tooltip="в) не более чем на 6 месяцев - по мероприятию, указанному в подпункте &quot;г&quot; пункта 4 настоящего Порядка.">
        <w:r>
          <w:rPr>
            <w:color w:val="0000FF"/>
          </w:rPr>
          <w:t>подпунктом "в" пункта 10</w:t>
        </w:r>
      </w:hyperlink>
      <w:r>
        <w:t xml:space="preserve"> настоящего Порядка;</w:t>
      </w:r>
    </w:p>
    <w:p w:rsidR="008A69ED" w:rsidRDefault="000F4E98">
      <w:pPr>
        <w:pStyle w:val="ConsPlusNormal0"/>
        <w:spacing w:before="24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38"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w:t>
      </w:r>
    </w:p>
    <w:p w:rsidR="008A69ED" w:rsidRDefault="000F4E98">
      <w:pPr>
        <w:pStyle w:val="ConsPlusNormal0"/>
        <w:spacing w:before="240"/>
        <w:ind w:firstLine="540"/>
        <w:jc w:val="both"/>
      </w:pPr>
      <w:r>
        <w:t xml:space="preserve">54. Получатель государственной социальной помощи на основании социального контракта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 обязан:</w:t>
      </w:r>
    </w:p>
    <w:p w:rsidR="008A69ED" w:rsidRDefault="000F4E98">
      <w:pPr>
        <w:pStyle w:val="ConsPlusNormal0"/>
        <w:spacing w:before="240"/>
        <w:ind w:firstLine="540"/>
        <w:jc w:val="both"/>
      </w:pPr>
      <w:bookmarkStart w:id="44" w:name="P295"/>
      <w:bookmarkEnd w:id="44"/>
      <w:r>
        <w:t>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rsidR="008A69ED" w:rsidRDefault="000F4E98">
      <w:pPr>
        <w:pStyle w:val="ConsPlusNormal0"/>
        <w:spacing w:before="240"/>
        <w:ind w:firstLine="540"/>
        <w:jc w:val="both"/>
      </w:pPr>
      <w:r>
        <w:t xml:space="preserve">б) пройти тестирование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r>
        <w:t xml:space="preserve"> настоящих Правил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8A69ED" w:rsidRDefault="000F4E98">
      <w:pPr>
        <w:pStyle w:val="ConsPlusNormal0"/>
        <w:spacing w:before="240"/>
        <w:ind w:firstLine="540"/>
        <w:jc w:val="both"/>
      </w:pPr>
      <w: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w:t>
      </w:r>
      <w:r>
        <w:lastRenderedPageBreak/>
        <w:t>предусмотрено программой социальной адаптации;</w:t>
      </w:r>
    </w:p>
    <w:p w:rsidR="008A69ED" w:rsidRDefault="000F4E98">
      <w:pPr>
        <w:pStyle w:val="ConsPlusNormal0"/>
        <w:spacing w:before="240"/>
        <w:ind w:firstLine="540"/>
        <w:jc w:val="both"/>
      </w:pPr>
      <w:proofErr w:type="spellStart"/>
      <w:proofErr w:type="gramStart"/>
      <w:r>
        <w:t>д</w:t>
      </w:r>
      <w:proofErr w:type="spellEnd"/>
      <w:r>
        <w:t xml:space="preserve">)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39"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учреждение подтверждающие</w:t>
      </w:r>
      <w:proofErr w:type="gramEnd"/>
      <w:r>
        <w:t xml:space="preserve"> документы;</w:t>
      </w:r>
    </w:p>
    <w:p w:rsidR="008A69ED" w:rsidRDefault="000F4E98">
      <w:pPr>
        <w:pStyle w:val="ConsPlusNormal0"/>
        <w:spacing w:before="240"/>
        <w:ind w:firstLine="540"/>
        <w:jc w:val="both"/>
      </w:pPr>
      <w:r>
        <w:t>е)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p w:rsidR="008A69ED" w:rsidRDefault="000F4E98">
      <w:pPr>
        <w:pStyle w:val="ConsPlusNormal0"/>
        <w:spacing w:before="240"/>
        <w:ind w:firstLine="540"/>
        <w:jc w:val="both"/>
      </w:pPr>
      <w:proofErr w:type="gramStart"/>
      <w:r>
        <w:t>ж) 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w:t>
      </w:r>
      <w:proofErr w:type="gramEnd"/>
      <w:r>
        <w:t xml:space="preserve"> учреждением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не являющимся уважительными причинам;</w:t>
      </w:r>
    </w:p>
    <w:p w:rsidR="008A69ED" w:rsidRDefault="000F4E98">
      <w:pPr>
        <w:pStyle w:val="ConsPlusNormal0"/>
        <w:spacing w:before="240"/>
        <w:ind w:firstLine="540"/>
        <w:jc w:val="both"/>
      </w:pPr>
      <w:proofErr w:type="spellStart"/>
      <w:r>
        <w:t>з</w:t>
      </w:r>
      <w:proofErr w:type="spellEnd"/>
      <w:r>
        <w:t>)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rsidR="008A69ED" w:rsidRDefault="000F4E98">
      <w:pPr>
        <w:pStyle w:val="ConsPlusNormal0"/>
        <w:spacing w:before="240"/>
        <w:ind w:firstLine="540"/>
        <w:jc w:val="both"/>
      </w:pPr>
      <w:proofErr w:type="gramStart"/>
      <w:r>
        <w:t xml:space="preserve">и)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к) уведомить учреждение в течение 3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rsidR="008A69ED" w:rsidRDefault="000F4E98">
      <w:pPr>
        <w:pStyle w:val="ConsPlusNormal0"/>
        <w:spacing w:before="240"/>
        <w:ind w:firstLine="540"/>
        <w:jc w:val="both"/>
      </w:pPr>
      <w:r>
        <w:t xml:space="preserve">55. В рамках оказания государственной социальной помощи на основании социального контракта учреждение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обязан:</w:t>
      </w:r>
    </w:p>
    <w:p w:rsidR="008A69ED" w:rsidRDefault="000F4E98">
      <w:pPr>
        <w:pStyle w:val="ConsPlusNormal0"/>
        <w:spacing w:before="240"/>
        <w:ind w:firstLine="540"/>
        <w:jc w:val="both"/>
      </w:pPr>
      <w:r>
        <w:t>а) оказывать содействие в исполнении мероприятий программы социальной адаптации;</w:t>
      </w:r>
    </w:p>
    <w:p w:rsidR="008A69ED" w:rsidRDefault="000F4E98">
      <w:pPr>
        <w:pStyle w:val="ConsPlusNormal0"/>
        <w:spacing w:before="240"/>
        <w:ind w:firstLine="540"/>
        <w:jc w:val="both"/>
      </w:pPr>
      <w:r>
        <w:t xml:space="preserve">б) осуществлять денежную выплату получателю государственной социальной помощи на </w:t>
      </w:r>
      <w:r>
        <w:lastRenderedPageBreak/>
        <w:t xml:space="preserve">основании социального контракта в соответствии с </w:t>
      </w:r>
      <w:hyperlink w:anchor="P78" w:tooltip="в) не более чем на 6 месяцев - по мероприятию, указанному в подпункте &quot;г&quot; пункта 4 настоящего Порядка.">
        <w:r>
          <w:rPr>
            <w:color w:val="0000FF"/>
          </w:rPr>
          <w:t>подпунктом "в" пункта 10</w:t>
        </w:r>
      </w:hyperlink>
      <w:r>
        <w:t xml:space="preserve"> настоящего Порядка.</w:t>
      </w:r>
    </w:p>
    <w:p w:rsidR="008A69ED" w:rsidRDefault="000F4E98">
      <w:pPr>
        <w:pStyle w:val="ConsPlusNormal0"/>
        <w:spacing w:before="240"/>
        <w:ind w:firstLine="540"/>
        <w:jc w:val="both"/>
      </w:pPr>
      <w:r>
        <w:t xml:space="preserve">56. Получатель государственной социальной помощи на основании социального контракта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обязан:</w:t>
      </w:r>
    </w:p>
    <w:p w:rsidR="008A69ED" w:rsidRDefault="000F4E98">
      <w:pPr>
        <w:pStyle w:val="ConsPlusNormal0"/>
        <w:spacing w:before="240"/>
        <w:ind w:firstLine="540"/>
        <w:jc w:val="both"/>
      </w:pPr>
      <w:r>
        <w:t>а) выполнить мероприятия, предусмотренные социальным контрактом и программой социальной адаптации;</w:t>
      </w:r>
    </w:p>
    <w:p w:rsidR="008A69ED" w:rsidRDefault="000F4E98">
      <w:pPr>
        <w:pStyle w:val="ConsPlusNormal0"/>
        <w:spacing w:before="240"/>
        <w:ind w:firstLine="540"/>
        <w:jc w:val="both"/>
      </w:pPr>
      <w:bookmarkStart w:id="45" w:name="P310"/>
      <w:bookmarkEnd w:id="45"/>
      <w:proofErr w:type="gramStart"/>
      <w:r>
        <w:t>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учреждение подтверждающие документы;</w:t>
      </w:r>
      <w:proofErr w:type="gramEnd"/>
    </w:p>
    <w:p w:rsidR="008A69ED" w:rsidRDefault="000F4E98">
      <w:pPr>
        <w:pStyle w:val="ConsPlusNormal0"/>
        <w:spacing w:before="240"/>
        <w:ind w:firstLine="540"/>
        <w:jc w:val="both"/>
      </w:pPr>
      <w:proofErr w:type="gramStart"/>
      <w:r>
        <w:t xml:space="preserve">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 xml:space="preserve">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w:t>
      </w:r>
      <w:hyperlink w:anchor="P310" w:tooltip="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
        <w:r>
          <w:rPr>
            <w:color w:val="0000FF"/>
          </w:rPr>
          <w:t>подпунктом "б"</w:t>
        </w:r>
      </w:hyperlink>
      <w:r>
        <w:t xml:space="preserve">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r>
        <w:t xml:space="preserve">57. Учреждением в случае возникновения уважительных причин, указанных в </w:t>
      </w:r>
      <w:hyperlink w:anchor="P67" w:tooltip="9. Уважительными причинами неисполнения гражданином мероприятий, предусмотренных программой социальной адаптации, являются:">
        <w:r>
          <w:rPr>
            <w:color w:val="0000FF"/>
          </w:rPr>
          <w:t>пункте 9</w:t>
        </w:r>
      </w:hyperlink>
      <w:r>
        <w:t xml:space="preserve"> настоящего Порядка, могут быть внесены изменения в социальный контракт и (или) программу социальной адаптации по согласованию с получателем государственной социальной помощи на основании социального контракта.</w:t>
      </w:r>
    </w:p>
    <w:p w:rsidR="008A69ED" w:rsidRDefault="000F4E98">
      <w:pPr>
        <w:pStyle w:val="ConsPlusNormal0"/>
        <w:spacing w:before="240"/>
        <w:ind w:firstLine="540"/>
        <w:jc w:val="both"/>
      </w:pPr>
      <w:proofErr w:type="gramStart"/>
      <w:r>
        <w:t>В случае внесения изменений в социальный контракт и (или) программу социальной адаптации учреждением в течение 3 рабочих дней со дня внесения изменений в программу социальной адаптации направляется соответствующее уведомление получателю государственной социальной помощи на основании социального контракта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w:t>
      </w:r>
      <w:proofErr w:type="gramEnd"/>
      <w:r>
        <w:t xml:space="preserve"> портала государственных и муниципальных услуг.</w:t>
      </w:r>
    </w:p>
    <w:p w:rsidR="008A69ED" w:rsidRDefault="000F4E98">
      <w:pPr>
        <w:pStyle w:val="ConsPlusNormal0"/>
        <w:spacing w:before="240"/>
        <w:ind w:firstLine="540"/>
        <w:jc w:val="both"/>
      </w:pPr>
      <w:bookmarkStart w:id="46" w:name="P315"/>
      <w:bookmarkEnd w:id="46"/>
      <w:r>
        <w:t xml:space="preserve">58. </w:t>
      </w:r>
      <w:proofErr w:type="gramStart"/>
      <w:r>
        <w:t xml:space="preserve">Государственная социальная помощь на основании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оказывается в Республике Алтай, где гражданин зарегистрирован (зарегистрируется) в качестве индивидуального предпринимателя или осуществляет (планирует осуществлять) свою </w:t>
      </w:r>
      <w:r>
        <w:lastRenderedPageBreak/>
        <w:t xml:space="preserve">деятельность в качестве налогоплательщика налога на профессиональный доход в соответствии с </w:t>
      </w:r>
      <w:hyperlink w:anchor="P277" w:tooltip="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
        <w:r>
          <w:rPr>
            <w:color w:val="0000FF"/>
          </w:rPr>
          <w:t>подпунктом "а" пункта 52</w:t>
        </w:r>
      </w:hyperlink>
      <w:r>
        <w:t xml:space="preserve"> и </w:t>
      </w:r>
      <w:hyperlink w:anchor="P295" w:tooltip="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
        <w:r>
          <w:rPr>
            <w:color w:val="0000FF"/>
          </w:rPr>
          <w:t>подпунктом "а" пункта 54</w:t>
        </w:r>
      </w:hyperlink>
      <w:r>
        <w:t xml:space="preserve"> настоящего Порядка.</w:t>
      </w:r>
      <w:proofErr w:type="gramEnd"/>
    </w:p>
    <w:p w:rsidR="008A69ED" w:rsidRDefault="000F4E98">
      <w:pPr>
        <w:pStyle w:val="ConsPlusNormal0"/>
        <w:spacing w:before="240"/>
        <w:ind w:firstLine="540"/>
        <w:jc w:val="both"/>
      </w:pPr>
      <w:r>
        <w:t xml:space="preserve">59. Взаимодействие учреждения с органами службы занятости населения, исполнительными органами Республики Алтай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w:t>
      </w:r>
      <w:hyperlink r:id="rId40" w:tooltip="Федеральный закон от 17.07.1999 N 178-ФЗ (ред. от 28.11.2025) &quot;О государственной социальной помощи&quot; {КонсультантПлюс}">
        <w:r>
          <w:rPr>
            <w:color w:val="0000FF"/>
          </w:rPr>
          <w:t>частью 4 статьи 8.1</w:t>
        </w:r>
      </w:hyperlink>
      <w:r>
        <w:t xml:space="preserve"> Федерального закона N 178-ФЗ.</w:t>
      </w:r>
    </w:p>
    <w:p w:rsidR="008A69ED" w:rsidRDefault="000F4E98">
      <w:pPr>
        <w:pStyle w:val="ConsPlusNormal0"/>
        <w:spacing w:before="240"/>
        <w:ind w:firstLine="540"/>
        <w:jc w:val="both"/>
      </w:pPr>
      <w:bookmarkStart w:id="47" w:name="P317"/>
      <w:bookmarkEnd w:id="47"/>
      <w:r>
        <w:t>60. Распределение численности получателей государственной социальной помощи на основании социального контракта должно составлять:</w:t>
      </w:r>
    </w:p>
    <w:p w:rsidR="008A69ED" w:rsidRDefault="000F4E98">
      <w:pPr>
        <w:pStyle w:val="ConsPlusNormal0"/>
        <w:spacing w:before="240"/>
        <w:ind w:firstLine="540"/>
        <w:jc w:val="both"/>
      </w:pPr>
      <w:r>
        <w:t xml:space="preserve">не менее 10% общей численности получателей -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 xml:space="preserve">не более 15% общей численности получателей -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r>
        <w:t>Итоговый показатель численности получателей государственной социальной помощи на основании социального контракта (по сумме всех мероприятий) должен составлять 100% общей их численности.</w:t>
      </w:r>
    </w:p>
    <w:p w:rsidR="008A69ED" w:rsidRDefault="000F4E98">
      <w:pPr>
        <w:pStyle w:val="ConsPlusNormal0"/>
        <w:spacing w:before="240"/>
        <w:ind w:firstLine="540"/>
        <w:jc w:val="both"/>
      </w:pPr>
      <w:r>
        <w:t>61. Учреждение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w:t>
      </w:r>
    </w:p>
    <w:p w:rsidR="008A69ED" w:rsidRDefault="000F4E98">
      <w:pPr>
        <w:pStyle w:val="ConsPlusNormal0"/>
        <w:spacing w:before="240"/>
        <w:ind w:firstLine="540"/>
        <w:jc w:val="both"/>
      </w:pPr>
      <w:r>
        <w:t>62. Перечисление денежных сре</w:t>
      </w:r>
      <w:proofErr w:type="gramStart"/>
      <w:r>
        <w:t>дств гр</w:t>
      </w:r>
      <w:proofErr w:type="gramEnd"/>
      <w:r>
        <w:t>ажданину при оказании государственной социальной помощи на основании социального контракта осуществляется на открытый гражданину в кредитной организации банковский счет:</w:t>
      </w:r>
    </w:p>
    <w:p w:rsidR="008A69ED" w:rsidRDefault="000F4E98">
      <w:pPr>
        <w:pStyle w:val="ConsPlusNormal0"/>
        <w:spacing w:before="240"/>
        <w:ind w:firstLine="540"/>
        <w:jc w:val="both"/>
      </w:pPr>
      <w:proofErr w:type="gramStart"/>
      <w:r>
        <w:t xml:space="preserve">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 - не позднее 10 рабочих дней, следующих со дня подписания социального контракта, и далее ежемесячно до 25 числа, начиная с месяца, следующего за месяцем подписания социального контракта, при получении от гражданина сведений по исполнению социального контракта и мероприятий программы социальной адаптации;</w:t>
      </w:r>
      <w:proofErr w:type="gramEnd"/>
    </w:p>
    <w:p w:rsidR="008A69ED" w:rsidRDefault="000F4E98">
      <w:pPr>
        <w:pStyle w:val="ConsPlusNormal0"/>
        <w:spacing w:before="240"/>
        <w:ind w:firstLine="540"/>
        <w:jc w:val="both"/>
      </w:pPr>
      <w:proofErr w:type="gramStart"/>
      <w:r>
        <w:t xml:space="preserve">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 не позднее 10 рабочих дней, следующих со дня подтверждения учреждением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и получении от гражданина сведений по исполнению мероприятий программы социальной адаптации, в том числе бизнес-плана или сметы расходов, одобренных межведомственной</w:t>
      </w:r>
      <w:proofErr w:type="gramEnd"/>
      <w:r>
        <w:t xml:space="preserve"> комиссией.</w:t>
      </w: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1"/>
      </w:pPr>
      <w:r>
        <w:t>Приложение N 1</w:t>
      </w:r>
    </w:p>
    <w:p w:rsidR="008A69ED" w:rsidRDefault="000F4E98">
      <w:pPr>
        <w:pStyle w:val="ConsPlusNormal0"/>
        <w:jc w:val="right"/>
      </w:pPr>
      <w:r>
        <w:t>к Порядку</w:t>
      </w:r>
    </w:p>
    <w:p w:rsidR="008A69ED" w:rsidRDefault="000F4E98">
      <w:pPr>
        <w:pStyle w:val="ConsPlusNormal0"/>
        <w:jc w:val="right"/>
      </w:pPr>
      <w:r>
        <w:lastRenderedPageBreak/>
        <w:t xml:space="preserve">предоставления </w:t>
      </w:r>
      <w:proofErr w:type="gramStart"/>
      <w:r>
        <w:t>государственной</w:t>
      </w:r>
      <w:proofErr w:type="gramEnd"/>
    </w:p>
    <w:p w:rsidR="008A69ED" w:rsidRDefault="000F4E98">
      <w:pPr>
        <w:pStyle w:val="ConsPlusNormal0"/>
        <w:jc w:val="right"/>
      </w:pPr>
      <w:r>
        <w:t>социальной помощи на основании</w:t>
      </w:r>
    </w:p>
    <w:p w:rsidR="008A69ED" w:rsidRDefault="000F4E98">
      <w:pPr>
        <w:pStyle w:val="ConsPlusNormal0"/>
        <w:jc w:val="right"/>
      </w:pPr>
      <w:r>
        <w:t>социального контракта</w:t>
      </w: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 по поиску работы</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в лице</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 руководителя</w:t>
      </w:r>
      <w:proofErr w:type="gramEnd"/>
    </w:p>
    <w:p w:rsidR="008A69ED" w:rsidRDefault="000F4E98">
      <w:pPr>
        <w:pStyle w:val="ConsPlusNonformat0"/>
        <w:jc w:val="both"/>
      </w:pPr>
      <w:r>
        <w:t xml:space="preserve">    казенного учреждения Республики Алтай в сфере социальной поддержки</w:t>
      </w:r>
    </w:p>
    <w:p w:rsidR="008A69ED" w:rsidRDefault="000F4E98">
      <w:pPr>
        <w:pStyle w:val="ConsPlusNonformat0"/>
        <w:jc w:val="both"/>
      </w:pPr>
      <w:r>
        <w:t xml:space="preserve">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(фамилия, имя, отчество (последнее - при наличии) гражданина,</w:t>
      </w:r>
      <w:proofErr w:type="gramEnd"/>
    </w:p>
    <w:p w:rsidR="008A69ED" w:rsidRDefault="000F4E98">
      <w:pPr>
        <w:pStyle w:val="ConsPlusNonformat0"/>
        <w:jc w:val="both"/>
      </w:pPr>
      <w:r>
        <w:t xml:space="preserve">    заключающего социальный контракт, данные документа, удостоверяющего</w:t>
      </w:r>
    </w:p>
    <w:p w:rsidR="008A69ED" w:rsidRDefault="000F4E98">
      <w:pPr>
        <w:pStyle w:val="ConsPlusNonformat0"/>
        <w:jc w:val="both"/>
      </w:pPr>
      <w:r>
        <w:t xml:space="preserve">     личность гражданина Российской Федерации) </w:t>
      </w:r>
      <w:proofErr w:type="gramStart"/>
      <w:r>
        <w:t>проживающим</w:t>
      </w:r>
      <w:proofErr w:type="gramEnd"/>
      <w:r>
        <w:t xml:space="preserve"> по адресу:</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41"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 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осуществлять государственную социальную помощь Получателю в течение</w:t>
      </w:r>
    </w:p>
    <w:p w:rsidR="008A69ED" w:rsidRDefault="000F4E98">
      <w:pPr>
        <w:pStyle w:val="ConsPlusNonformat0"/>
        <w:jc w:val="both"/>
      </w:pPr>
      <w:r>
        <w:t xml:space="preserve">одного  месяца  </w:t>
      </w:r>
      <w:proofErr w:type="gramStart"/>
      <w:r>
        <w:t>с  даты заключения</w:t>
      </w:r>
      <w:proofErr w:type="gramEnd"/>
      <w:r>
        <w:t xml:space="preserve"> социального контракта и 3 месяцев с даты</w:t>
      </w:r>
    </w:p>
    <w:p w:rsidR="008A69ED" w:rsidRDefault="000F4E98">
      <w:pPr>
        <w:pStyle w:val="ConsPlusNonformat0"/>
        <w:jc w:val="both"/>
      </w:pPr>
      <w:r>
        <w:t>подтверждения   факта   трудоустройства   Получателя   в  размере  величины</w:t>
      </w:r>
    </w:p>
    <w:p w:rsidR="008A69ED" w:rsidRDefault="000F4E98">
      <w:pPr>
        <w:pStyle w:val="ConsPlusNonformat0"/>
        <w:jc w:val="both"/>
      </w:pPr>
      <w:r>
        <w:t xml:space="preserve">прожиточного  минимума  для  трудоспособного  населения,  установленного  </w:t>
      </w:r>
      <w:proofErr w:type="gramStart"/>
      <w:r>
        <w:t>в</w:t>
      </w:r>
      <w:proofErr w:type="gramEnd"/>
    </w:p>
    <w:p w:rsidR="008A69ED" w:rsidRDefault="000F4E98">
      <w:pPr>
        <w:pStyle w:val="ConsPlusNonformat0"/>
        <w:jc w:val="both"/>
      </w:pPr>
      <w:r>
        <w:t xml:space="preserve">Республике  Алтай </w:t>
      </w:r>
      <w:proofErr w:type="gramStart"/>
      <w:r>
        <w:t>установленного</w:t>
      </w:r>
      <w:proofErr w:type="gramEnd"/>
      <w:r>
        <w:t xml:space="preserve"> в соответствии с Федеральным </w:t>
      </w:r>
      <w:hyperlink r:id="rId42"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w:t>
      </w:r>
    </w:p>
    <w:p w:rsidR="008A69ED" w:rsidRDefault="000F4E98">
      <w:pPr>
        <w:pStyle w:val="ConsPlusNonformat0"/>
        <w:jc w:val="both"/>
      </w:pPr>
      <w:r>
        <w:t>октября 1997 г. N 134 "О прожиточном минимуме в Российской Федерации";</w:t>
      </w:r>
    </w:p>
    <w:p w:rsidR="008A69ED" w:rsidRDefault="000F4E98">
      <w:pPr>
        <w:pStyle w:val="ConsPlusNonformat0"/>
        <w:jc w:val="both"/>
      </w:pPr>
      <w:r>
        <w:t xml:space="preserve">    2)  оказывать  совместно с казенным учреждением Республики Алтай "Центр</w:t>
      </w:r>
    </w:p>
    <w:p w:rsidR="008A69ED" w:rsidRDefault="000F4E98">
      <w:pPr>
        <w:pStyle w:val="ConsPlusNonformat0"/>
        <w:jc w:val="both"/>
      </w:pPr>
      <w:r>
        <w:t>занятости населения по Республике Алтай" и органами местного самоуправления</w:t>
      </w:r>
    </w:p>
    <w:p w:rsidR="008A69ED" w:rsidRDefault="000F4E98">
      <w:pPr>
        <w:pStyle w:val="ConsPlusNonformat0"/>
        <w:jc w:val="both"/>
      </w:pPr>
      <w:r>
        <w:t>содействие в поиске Получателем работы с последующим трудоустройством;</w:t>
      </w:r>
    </w:p>
    <w:p w:rsidR="008A69ED" w:rsidRDefault="000F4E98">
      <w:pPr>
        <w:pStyle w:val="ConsPlusNonformat0"/>
        <w:jc w:val="both"/>
      </w:pPr>
      <w:r>
        <w:t xml:space="preserve">    3)  в  случае  необходимости  оказать  совместно с казенным учреждением</w:t>
      </w:r>
    </w:p>
    <w:p w:rsidR="008A69ED" w:rsidRDefault="000F4E98">
      <w:pPr>
        <w:pStyle w:val="ConsPlusNonformat0"/>
        <w:jc w:val="both"/>
      </w:pPr>
      <w:r>
        <w:t>Республики Алтай "Центр занятости населения по Республике Алтай" содействие</w:t>
      </w:r>
    </w:p>
    <w:p w:rsidR="008A69ED" w:rsidRDefault="000F4E98">
      <w:pPr>
        <w:pStyle w:val="ConsPlusNonformat0"/>
        <w:jc w:val="both"/>
      </w:pPr>
      <w:r>
        <w:t>в  прохождении  профессионального  обучения  или  получении дополнительного</w:t>
      </w:r>
    </w:p>
    <w:p w:rsidR="008A69ED" w:rsidRDefault="000F4E98">
      <w:pPr>
        <w:pStyle w:val="ConsPlusNonformat0"/>
        <w:jc w:val="both"/>
      </w:pPr>
      <w:r>
        <w:t>профессионального образования;</w:t>
      </w:r>
    </w:p>
    <w:p w:rsidR="008A69ED" w:rsidRDefault="000F4E98">
      <w:pPr>
        <w:pStyle w:val="ConsPlusNonformat0"/>
        <w:jc w:val="both"/>
      </w:pPr>
      <w:r>
        <w:t xml:space="preserve">    4)   в   случае   необходимости   возместить  расходы  работодателю  </w:t>
      </w:r>
      <w:proofErr w:type="gramStart"/>
      <w:r>
        <w:t>на</w:t>
      </w:r>
      <w:proofErr w:type="gramEnd"/>
    </w:p>
    <w:p w:rsidR="008A69ED" w:rsidRDefault="000F4E98">
      <w:pPr>
        <w:pStyle w:val="ConsPlusNonformat0"/>
        <w:jc w:val="both"/>
      </w:pPr>
      <w:r>
        <w:lastRenderedPageBreak/>
        <w:t xml:space="preserve">прохождение   Получателем   стажировки,  по  результатам  которой  </w:t>
      </w:r>
      <w:proofErr w:type="gramStart"/>
      <w:r>
        <w:t>заключен</w:t>
      </w:r>
      <w:proofErr w:type="gramEnd"/>
    </w:p>
    <w:p w:rsidR="008A69ED" w:rsidRDefault="000F4E98">
      <w:pPr>
        <w:pStyle w:val="ConsPlusNonformat0"/>
        <w:jc w:val="both"/>
      </w:pPr>
      <w:r>
        <w:t>трудовой  договор,  в  размере  фактически понесенных расходов, но не более</w:t>
      </w:r>
    </w:p>
    <w:p w:rsidR="008A69ED" w:rsidRDefault="000F4E98">
      <w:pPr>
        <w:pStyle w:val="ConsPlusNonformat0"/>
        <w:jc w:val="both"/>
      </w:pPr>
      <w:r>
        <w:t xml:space="preserve">минимального  размера оплаты труда за один месяц с учетом размера </w:t>
      </w:r>
      <w:proofErr w:type="gramStart"/>
      <w:r>
        <w:t>страховых</w:t>
      </w:r>
      <w:proofErr w:type="gramEnd"/>
    </w:p>
    <w:p w:rsidR="008A69ED" w:rsidRDefault="000F4E98">
      <w:pPr>
        <w:pStyle w:val="ConsPlusNonformat0"/>
        <w:jc w:val="both"/>
      </w:pPr>
      <w:proofErr w:type="gramStart"/>
      <w:r>
        <w:t>взносов,  подлежащих  уплате в государственные внебюджетные фонды (в случае</w:t>
      </w:r>
      <w:proofErr w:type="gramEnd"/>
    </w:p>
    <w:p w:rsidR="008A69ED" w:rsidRDefault="000F4E98">
      <w:pPr>
        <w:pStyle w:val="ConsPlusNonformat0"/>
        <w:jc w:val="both"/>
      </w:pPr>
      <w:r>
        <w:t>прохождения Получателем стажировки);</w:t>
      </w:r>
    </w:p>
    <w:p w:rsidR="008A69ED" w:rsidRDefault="000F4E98">
      <w:pPr>
        <w:pStyle w:val="ConsPlusNonformat0"/>
        <w:jc w:val="both"/>
      </w:pPr>
      <w:r>
        <w:t xml:space="preserve">    5)  осуществлять  ежемесячную  денежную  выплату  Получателю  в  период</w:t>
      </w:r>
    </w:p>
    <w:p w:rsidR="008A69ED" w:rsidRDefault="000F4E98">
      <w:pPr>
        <w:pStyle w:val="ConsPlusNonformat0"/>
        <w:jc w:val="both"/>
      </w:pPr>
      <w:r>
        <w:t>обучения,  но  не более 3 месяцев, в размере половины величины прожиточного</w:t>
      </w:r>
    </w:p>
    <w:p w:rsidR="008A69ED" w:rsidRDefault="000F4E98">
      <w:pPr>
        <w:pStyle w:val="ConsPlusNonformat0"/>
        <w:jc w:val="both"/>
      </w:pPr>
      <w:r>
        <w:t xml:space="preserve">минимума  для  трудоспособного  населения,  установленного в соответствии </w:t>
      </w:r>
      <w:proofErr w:type="gramStart"/>
      <w:r>
        <w:t>с</w:t>
      </w:r>
      <w:proofErr w:type="gramEnd"/>
    </w:p>
    <w:p w:rsidR="008A69ED" w:rsidRDefault="000F4E98">
      <w:pPr>
        <w:pStyle w:val="ConsPlusNonformat0"/>
        <w:jc w:val="both"/>
      </w:pPr>
      <w:r>
        <w:t xml:space="preserve">Федеральным  </w:t>
      </w:r>
      <w:hyperlink r:id="rId43"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 "О прожиточном минимуме </w:t>
      </w:r>
      <w:proofErr w:type="gramStart"/>
      <w:r>
        <w:t>в</w:t>
      </w:r>
      <w:proofErr w:type="gramEnd"/>
    </w:p>
    <w:p w:rsidR="008A69ED" w:rsidRDefault="000F4E98">
      <w:pPr>
        <w:pStyle w:val="ConsPlusNonformat0"/>
        <w:jc w:val="both"/>
      </w:pPr>
      <w:proofErr w:type="gramStart"/>
      <w:r>
        <w:t>Российской  Федерации"  (в случае прохождения Получателем профессионального</w:t>
      </w:r>
      <w:proofErr w:type="gramEnd"/>
    </w:p>
    <w:p w:rsidR="008A69ED" w:rsidRDefault="000F4E98">
      <w:pPr>
        <w:pStyle w:val="ConsPlusNonformat0"/>
        <w:jc w:val="both"/>
      </w:pPr>
      <w:r>
        <w:t>обучения или получения дополнительного профессионального образования);</w:t>
      </w:r>
    </w:p>
    <w:p w:rsidR="008A69ED" w:rsidRDefault="000F4E98">
      <w:pPr>
        <w:pStyle w:val="ConsPlusNonformat0"/>
        <w:jc w:val="both"/>
      </w:pPr>
      <w:r>
        <w:t xml:space="preserve">    6)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t xml:space="preserve">    7)  прекратить  предоставление  денежной  выплаты  и  (или)  возмещение</w:t>
      </w:r>
    </w:p>
    <w:p w:rsidR="008A69ED" w:rsidRDefault="000F4E98">
      <w:pPr>
        <w:pStyle w:val="ConsPlusNonformat0"/>
        <w:jc w:val="both"/>
      </w:pPr>
      <w:r>
        <w:t>расходов  в  случае  неисполнения (несвоевременного исполнения) Получателем</w:t>
      </w:r>
    </w:p>
    <w:p w:rsidR="008A69ED" w:rsidRDefault="000F4E98">
      <w:pPr>
        <w:pStyle w:val="ConsPlusNonformat0"/>
        <w:jc w:val="both"/>
      </w:pPr>
      <w:r>
        <w:t>мероприятий  программы  социальной  адаптации  по  причинам,  не являющимся</w:t>
      </w:r>
    </w:p>
    <w:p w:rsidR="008A69ED" w:rsidRDefault="000F4E98">
      <w:pPr>
        <w:pStyle w:val="ConsPlusNonformat0"/>
        <w:jc w:val="both"/>
      </w:pPr>
      <w:proofErr w:type="gramStart"/>
      <w:r>
        <w:t>уважительными</w:t>
      </w:r>
      <w:proofErr w:type="gramEnd"/>
      <w:r>
        <w:t xml:space="preserve">  с  месяца,  следующего  за  месяцем возникновения указанного</w:t>
      </w:r>
    </w:p>
    <w:p w:rsidR="008A69ED" w:rsidRDefault="000F4E98">
      <w:pPr>
        <w:pStyle w:val="ConsPlusNonformat0"/>
        <w:jc w:val="both"/>
      </w:pPr>
      <w:r>
        <w:t>обстоятельства;</w:t>
      </w:r>
    </w:p>
    <w:p w:rsidR="008A69ED" w:rsidRDefault="000F4E98">
      <w:pPr>
        <w:pStyle w:val="ConsPlusNonformat0"/>
        <w:jc w:val="both"/>
      </w:pPr>
      <w:r>
        <w:t xml:space="preserve">    8)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t>представленных</w:t>
      </w:r>
      <w:proofErr w:type="gramEnd"/>
      <w:r>
        <w:t xml:space="preserve"> Получателем при подаче заявления на оказание государственной</w:t>
      </w:r>
    </w:p>
    <w:p w:rsidR="008A69ED" w:rsidRDefault="000F4E98">
      <w:pPr>
        <w:pStyle w:val="ConsPlusNonformat0"/>
        <w:jc w:val="both"/>
      </w:pPr>
      <w:r>
        <w:t>социальной помощи на основании социального контракта;</w:t>
      </w:r>
    </w:p>
    <w:p w:rsidR="008A69ED" w:rsidRDefault="000F4E98">
      <w:pPr>
        <w:pStyle w:val="ConsPlusNonformat0"/>
        <w:jc w:val="both"/>
      </w:pPr>
      <w:r>
        <w:t xml:space="preserve">    оценку  условий  жизни Получателя (семьи Получателя) по окончании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встать  на  учет  в  казенное  учреждение  Республики  Алтай "Центр</w:t>
      </w:r>
    </w:p>
    <w:p w:rsidR="008A69ED" w:rsidRDefault="000F4E98">
      <w:pPr>
        <w:pStyle w:val="ConsPlusNonformat0"/>
        <w:jc w:val="both"/>
      </w:pPr>
      <w:r>
        <w:t>занятости  населения  по  Республике  Алтай"  в  качестве  безработного или</w:t>
      </w:r>
    </w:p>
    <w:p w:rsidR="008A69ED" w:rsidRDefault="000F4E98">
      <w:pPr>
        <w:pStyle w:val="ConsPlusNonformat0"/>
        <w:jc w:val="both"/>
      </w:pPr>
      <w:r>
        <w:t>ищущего  работу  в  случае  отсутствия  такого  статуса  на дату заключения</w:t>
      </w:r>
    </w:p>
    <w:p w:rsidR="008A69ED" w:rsidRDefault="000F4E98">
      <w:pPr>
        <w:pStyle w:val="ConsPlusNonformat0"/>
        <w:jc w:val="both"/>
      </w:pPr>
      <w:r>
        <w:t>социального контракта);</w:t>
      </w:r>
    </w:p>
    <w:p w:rsidR="008A69ED" w:rsidRDefault="000F4E98">
      <w:pPr>
        <w:pStyle w:val="ConsPlusNonformat0"/>
        <w:jc w:val="both"/>
      </w:pPr>
      <w:r>
        <w:t xml:space="preserve">    2)  зарегистрироваться  в единой цифровой платформе в сфере занятости и</w:t>
      </w:r>
    </w:p>
    <w:p w:rsidR="008A69ED" w:rsidRDefault="000F4E98">
      <w:pPr>
        <w:pStyle w:val="ConsPlusNonformat0"/>
        <w:jc w:val="both"/>
      </w:pPr>
      <w:proofErr w:type="gramStart"/>
      <w:r>
        <w:t>трудовых отношений "Работа в России" (в случае отсутствия такой регистрации</w:t>
      </w:r>
      <w:proofErr w:type="gramEnd"/>
    </w:p>
    <w:p w:rsidR="008A69ED" w:rsidRDefault="000F4E98">
      <w:pPr>
        <w:pStyle w:val="ConsPlusNonformat0"/>
        <w:jc w:val="both"/>
      </w:pPr>
      <w:r>
        <w:t>на дату заключения социального контракта);</w:t>
      </w:r>
    </w:p>
    <w:p w:rsidR="008A69ED" w:rsidRDefault="000F4E98">
      <w:pPr>
        <w:pStyle w:val="ConsPlusNonformat0"/>
        <w:jc w:val="both"/>
      </w:pPr>
      <w:r>
        <w:t xml:space="preserve">    3)   осуществить  поиск  работы  с  последующим  заключением  </w:t>
      </w:r>
      <w:proofErr w:type="gramStart"/>
      <w:r>
        <w:t>трудового</w:t>
      </w:r>
      <w:proofErr w:type="gramEnd"/>
    </w:p>
    <w:p w:rsidR="008A69ED" w:rsidRDefault="000F4E98">
      <w:pPr>
        <w:pStyle w:val="ConsPlusNonformat0"/>
        <w:jc w:val="both"/>
      </w:pPr>
      <w:r>
        <w:t>договора (служебного контракта) в период действия социального контракта;</w:t>
      </w:r>
    </w:p>
    <w:p w:rsidR="008A69ED" w:rsidRDefault="000F4E98">
      <w:pPr>
        <w:pStyle w:val="ConsPlusNonformat0"/>
        <w:jc w:val="both"/>
      </w:pPr>
      <w:r>
        <w:t xml:space="preserve">    4)  пройти  в  период  действия  социального контракта </w:t>
      </w:r>
      <w:proofErr w:type="gramStart"/>
      <w:r>
        <w:t>профессиональное</w:t>
      </w:r>
      <w:proofErr w:type="gramEnd"/>
    </w:p>
    <w:p w:rsidR="008A69ED" w:rsidRDefault="000F4E98">
      <w:pPr>
        <w:pStyle w:val="ConsPlusNonformat0"/>
        <w:jc w:val="both"/>
      </w:pPr>
      <w:r>
        <w:t>обучение  или  получить  дополнительное  профессиональное образование, если</w:t>
      </w:r>
    </w:p>
    <w:p w:rsidR="008A69ED" w:rsidRDefault="000F4E98">
      <w:pPr>
        <w:pStyle w:val="ConsPlusNonformat0"/>
        <w:jc w:val="both"/>
      </w:pPr>
      <w:r>
        <w:t>указанное обязательство предусмотрено программой социальной адаптации;</w:t>
      </w:r>
    </w:p>
    <w:p w:rsidR="008A69ED" w:rsidRDefault="000F4E98">
      <w:pPr>
        <w:pStyle w:val="ConsPlusNonformat0"/>
        <w:jc w:val="both"/>
      </w:pPr>
      <w:r>
        <w:t xml:space="preserve">    5)   пройти  в  период  действия  социального  контракта  стажировку  </w:t>
      </w:r>
      <w:proofErr w:type="gramStart"/>
      <w:r>
        <w:t>с</w:t>
      </w:r>
      <w:proofErr w:type="gramEnd"/>
    </w:p>
    <w:p w:rsidR="008A69ED" w:rsidRDefault="000F4E98">
      <w:pPr>
        <w:pStyle w:val="ConsPlusNonformat0"/>
        <w:jc w:val="both"/>
      </w:pPr>
      <w:r>
        <w:t>последующим  заключением  трудового  договора, если указанное обязательство</w:t>
      </w:r>
    </w:p>
    <w:p w:rsidR="008A69ED" w:rsidRDefault="000F4E98">
      <w:pPr>
        <w:pStyle w:val="ConsPlusNonformat0"/>
        <w:jc w:val="both"/>
      </w:pPr>
      <w:r>
        <w:t>предусмотрено программой социальной адаптации;</w:t>
      </w:r>
    </w:p>
    <w:p w:rsidR="008A69ED" w:rsidRDefault="000F4E98">
      <w:pPr>
        <w:pStyle w:val="ConsPlusNonformat0"/>
        <w:jc w:val="both"/>
      </w:pPr>
      <w:r>
        <w:t xml:space="preserve">    6)  осуществлять  трудовую  деятельность  в период действия социального</w:t>
      </w:r>
    </w:p>
    <w:p w:rsidR="008A69ED" w:rsidRDefault="000F4E98">
      <w:pPr>
        <w:pStyle w:val="ConsPlusNonformat0"/>
        <w:jc w:val="both"/>
      </w:pPr>
      <w:r>
        <w:t>контракта  и  не  менее  чем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7)  представлять  -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t>целевым использованием выплаченных денежных средств;</w:t>
      </w:r>
    </w:p>
    <w:p w:rsidR="008A69ED" w:rsidRDefault="000F4E98">
      <w:pPr>
        <w:pStyle w:val="ConsPlusNonformat0"/>
        <w:jc w:val="both"/>
      </w:pPr>
      <w:r>
        <w:t xml:space="preserve">    8)   уведомить   Управление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 трудовой</w:t>
      </w:r>
    </w:p>
    <w:p w:rsidR="008A69ED" w:rsidRDefault="000F4E98">
      <w:pPr>
        <w:pStyle w:val="ConsPlusNonformat0"/>
        <w:jc w:val="both"/>
      </w:pPr>
      <w:r>
        <w:lastRenderedPageBreak/>
        <w:t>деятельности, в период действия социального контракта;</w:t>
      </w:r>
    </w:p>
    <w:p w:rsidR="008A69ED" w:rsidRDefault="000F4E98">
      <w:pPr>
        <w:pStyle w:val="ConsPlusNonformat0"/>
        <w:jc w:val="both"/>
      </w:pPr>
      <w:r>
        <w:t xml:space="preserve">    9)   представлять   по   запросу  органа  социальной  защиты  населения</w:t>
      </w:r>
    </w:p>
    <w:p w:rsidR="008A69ED" w:rsidRDefault="000F4E98">
      <w:pPr>
        <w:pStyle w:val="ConsPlusNonformat0"/>
        <w:jc w:val="both"/>
      </w:pPr>
      <w:r>
        <w:t>информацию  об  условиях  жизни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10)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t>цель: поиск работы;</w:t>
      </w:r>
    </w:p>
    <w:p w:rsidR="008A69ED" w:rsidRDefault="000F4E98">
      <w:pPr>
        <w:pStyle w:val="ConsPlusNonformat0"/>
        <w:jc w:val="both"/>
      </w:pPr>
      <w:r>
        <w:t xml:space="preserve">    11)   возместить   в   течение  месяца  денежные  средства,  полученные</w:t>
      </w:r>
    </w:p>
    <w:p w:rsidR="008A69ED" w:rsidRDefault="000F4E98">
      <w:pPr>
        <w:pStyle w:val="ConsPlusNonformat0"/>
        <w:jc w:val="both"/>
      </w:pPr>
      <w:proofErr w:type="gramStart"/>
      <w:r>
        <w:t>неправомерно  или  использованные  не  на  цели,  предусмотренные условиями</w:t>
      </w:r>
      <w:proofErr w:type="gramEnd"/>
    </w:p>
    <w:p w:rsidR="008A69ED" w:rsidRDefault="000F4E98">
      <w:pPr>
        <w:pStyle w:val="ConsPlusNonformat0"/>
        <w:jc w:val="both"/>
      </w:pPr>
      <w:r>
        <w:t>настоящего Контракта;</w:t>
      </w:r>
    </w:p>
    <w:p w:rsidR="008A69ED" w:rsidRDefault="000F4E98">
      <w:pPr>
        <w:pStyle w:val="ConsPlusNonformat0"/>
        <w:jc w:val="both"/>
      </w:pPr>
      <w:r>
        <w:t xml:space="preserve">    12)   взаимодействовать   с   работником   Управления,   осуществляющим</w:t>
      </w:r>
    </w:p>
    <w:p w:rsidR="008A69ED" w:rsidRDefault="000F4E98">
      <w:pPr>
        <w:pStyle w:val="ConsPlusNonformat0"/>
        <w:jc w:val="both"/>
      </w:pPr>
      <w:r>
        <w:t>сопровождение  Контракта,  регулярно  предоставлять  все  сведения  о  ходе</w:t>
      </w:r>
    </w:p>
    <w:p w:rsidR="008A69ED" w:rsidRDefault="000F4E98">
      <w:pPr>
        <w:pStyle w:val="ConsPlusNonformat0"/>
        <w:jc w:val="both"/>
      </w:pPr>
      <w:r>
        <w:t>исполнения программы социальной адаптации;</w:t>
      </w:r>
    </w:p>
    <w:p w:rsidR="008A69ED" w:rsidRDefault="000F4E98">
      <w:pPr>
        <w:pStyle w:val="ConsPlusNonformat0"/>
        <w:jc w:val="both"/>
      </w:pPr>
      <w:r>
        <w:t xml:space="preserve">    13)  в  течение   5 дней по истечении 3 месяцев, следующих за месяцем</w:t>
      </w:r>
    </w:p>
    <w:p w:rsidR="008A69ED" w:rsidRDefault="000F4E98">
      <w:pPr>
        <w:pStyle w:val="ConsPlusNonformat0"/>
        <w:jc w:val="both"/>
      </w:pPr>
      <w:r>
        <w:t>окончания  срока  действия  социального контракта, представить в учреждение</w:t>
      </w:r>
    </w:p>
    <w:p w:rsidR="008A69ED" w:rsidRDefault="000F4E98">
      <w:pPr>
        <w:pStyle w:val="ConsPlusNonformat0"/>
        <w:jc w:val="both"/>
      </w:pPr>
      <w:r>
        <w:t>сведения о доходах семьи за 3 месяца;</w:t>
      </w:r>
    </w:p>
    <w:p w:rsidR="008A69ED" w:rsidRDefault="000F4E98">
      <w:pPr>
        <w:pStyle w:val="ConsPlusNonformat0"/>
        <w:jc w:val="both"/>
      </w:pPr>
      <w:r>
        <w:t xml:space="preserve">    14)  известить  Управление  об  изменениях  сведений  о  составе семьи,</w:t>
      </w:r>
    </w:p>
    <w:p w:rsidR="008A69ED" w:rsidRDefault="000F4E98">
      <w:pPr>
        <w:pStyle w:val="ConsPlusNonformat0"/>
        <w:jc w:val="both"/>
      </w:pPr>
      <w:proofErr w:type="gramStart"/>
      <w:r>
        <w:t>доходах</w:t>
      </w:r>
      <w:proofErr w:type="gramEnd"/>
      <w:r>
        <w:t>,   являвшихся   основанием   для   назначения   ему   (его   семье)</w:t>
      </w:r>
    </w:p>
    <w:p w:rsidR="008A69ED" w:rsidRDefault="000F4E98">
      <w:pPr>
        <w:pStyle w:val="ConsPlusNonformat0"/>
        <w:jc w:val="both"/>
      </w:pPr>
      <w:r>
        <w:t xml:space="preserve">государственной  социальной  помощи  на  основании социального контракта, </w:t>
      </w:r>
      <w:proofErr w:type="gramStart"/>
      <w:r>
        <w:t>в</w:t>
      </w:r>
      <w:proofErr w:type="gramEnd"/>
    </w:p>
    <w:p w:rsidR="008A69ED" w:rsidRDefault="000F4E98">
      <w:pPr>
        <w:pStyle w:val="ConsPlusNonformat0"/>
        <w:jc w:val="both"/>
      </w:pPr>
      <w:r>
        <w:t>течение двух недель со дня наступления указанных изменений;</w:t>
      </w:r>
    </w:p>
    <w:p w:rsidR="008A69ED" w:rsidRDefault="000F4E98">
      <w:pPr>
        <w:pStyle w:val="ConsPlusNonformat0"/>
        <w:jc w:val="both"/>
      </w:pPr>
      <w:r>
        <w:t xml:space="preserve">    15) повысить денежные доходы и преодолеть трудную жизненную ситуацию </w:t>
      </w:r>
      <w:proofErr w:type="gramStart"/>
      <w:r>
        <w:t>по</w:t>
      </w:r>
      <w:proofErr w:type="gramEnd"/>
    </w:p>
    <w:p w:rsidR="008A69ED" w:rsidRDefault="000F4E98">
      <w:pPr>
        <w:pStyle w:val="ConsPlusNonformat0"/>
        <w:jc w:val="both"/>
      </w:pPr>
      <w:proofErr w:type="gramStart"/>
      <w:r>
        <w:t>истечении</w:t>
      </w:r>
      <w:proofErr w:type="gramEnd"/>
      <w:r>
        <w:t xml:space="preserve"> срока действия 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475" w:tooltip="    3.1.   Государственная   социальная   помощь   предоставляется  в  виде">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48" w:name="P475"/>
      <w:bookmarkEnd w:id="48"/>
      <w:r>
        <w:t xml:space="preserve">    3.1.   Государственная   социальная   помощь   предоставляется  в  виде</w:t>
      </w:r>
    </w:p>
    <w:p w:rsidR="008A69ED" w:rsidRDefault="000F4E98">
      <w:pPr>
        <w:pStyle w:val="ConsPlusNonformat0"/>
        <w:jc w:val="both"/>
      </w:pPr>
      <w:r>
        <w:t>ежемесячной  денежной выплаты в размере ___________________________________</w:t>
      </w:r>
    </w:p>
    <w:p w:rsidR="008A69ED" w:rsidRDefault="000F4E98">
      <w:pPr>
        <w:pStyle w:val="ConsPlusNonformat0"/>
        <w:jc w:val="both"/>
      </w:pPr>
      <w:r>
        <w:t>рублей за счет средств федерального 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 xml:space="preserve">    выплачивается Получателю путем перечисления денежных средств на </w:t>
      </w:r>
      <w:proofErr w:type="gramStart"/>
      <w:r>
        <w:t>лицевой</w:t>
      </w:r>
      <w:proofErr w:type="gramEnd"/>
    </w:p>
    <w:p w:rsidR="008A69ED" w:rsidRDefault="000F4E98">
      <w:pPr>
        <w:pStyle w:val="ConsPlusNonformat0"/>
        <w:jc w:val="both"/>
      </w:pPr>
      <w:r>
        <w:t>счет 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w:t>
      </w:r>
    </w:p>
    <w:p w:rsidR="008A69ED" w:rsidRDefault="000F4E98">
      <w:pPr>
        <w:pStyle w:val="ConsPlusNonformat0"/>
        <w:jc w:val="both"/>
      </w:pPr>
      <w:r>
        <w:t>прекращение  трудового  договора  (увольнения)  Получателя, а также случаи,</w:t>
      </w:r>
    </w:p>
    <w:p w:rsidR="008A69ED" w:rsidRDefault="000F4E98">
      <w:pPr>
        <w:pStyle w:val="ConsPlusNonformat0"/>
        <w:jc w:val="both"/>
      </w:pPr>
      <w:proofErr w:type="gramStart"/>
      <w:r>
        <w:t>предусмотренные</w:t>
      </w:r>
      <w:proofErr w:type="gramEnd"/>
      <w:r>
        <w:t xml:space="preserve">  </w:t>
      </w:r>
      <w:hyperlink r:id="rId44"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  1999 года</w:t>
      </w:r>
    </w:p>
    <w:p w:rsidR="008A69ED" w:rsidRDefault="000F4E98">
      <w:pPr>
        <w:pStyle w:val="ConsPlusNonformat0"/>
        <w:jc w:val="both"/>
      </w:pPr>
      <w:r>
        <w:t>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приостановить    выплату   государственной   социальной   помощи,</w:t>
      </w:r>
    </w:p>
    <w:p w:rsidR="008A69ED" w:rsidRDefault="000F4E98">
      <w:pPr>
        <w:pStyle w:val="ConsPlusNonformat0"/>
        <w:jc w:val="both"/>
      </w:pPr>
      <w:proofErr w:type="gramStart"/>
      <w:r>
        <w:t>предусмотренную</w:t>
      </w:r>
      <w:proofErr w:type="gramEnd"/>
      <w:r>
        <w:t xml:space="preserve">   </w:t>
      </w:r>
      <w:hyperlink w:anchor="P475" w:tooltip="    3.1.   Государственная   социальная   помощь   предоставляется  в  виде">
        <w:r>
          <w:rPr>
            <w:color w:val="0000FF"/>
          </w:rPr>
          <w:t>пунктом   3.1</w:t>
        </w:r>
      </w:hyperlink>
      <w:r>
        <w:t xml:space="preserve">  настоящего  Контракта,  до  предоставления</w:t>
      </w:r>
    </w:p>
    <w:p w:rsidR="008A69ED" w:rsidRDefault="000F4E98">
      <w:pPr>
        <w:pStyle w:val="ConsPlusNonformat0"/>
        <w:jc w:val="both"/>
      </w:pPr>
      <w:r>
        <w:t>документов, подтверждающих неисполнение условий настоящего Контракта;</w:t>
      </w:r>
    </w:p>
    <w:p w:rsidR="008A69ED" w:rsidRDefault="000F4E98">
      <w:pPr>
        <w:pStyle w:val="ConsPlusNonformat0"/>
        <w:jc w:val="both"/>
      </w:pPr>
      <w:r>
        <w:t xml:space="preserve">    2)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lastRenderedPageBreak/>
        <w:t>Контракта;</w:t>
      </w:r>
    </w:p>
    <w:p w:rsidR="008A69ED" w:rsidRDefault="000F4E98">
      <w:pPr>
        <w:pStyle w:val="ConsPlusNonformat0"/>
        <w:jc w:val="both"/>
      </w:pPr>
      <w:r>
        <w:t xml:space="preserve">    3)   взыскать  средства,  выплаченные  в  соответствии  с  </w:t>
      </w:r>
      <w:hyperlink w:anchor="P475" w:tooltip="    3.1.   Государственная   социальная   помощь   предоставляется  в  виде">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w:t>
      </w:r>
    </w:p>
    <w:p w:rsidR="008A69ED" w:rsidRDefault="000F4E98">
      <w:pPr>
        <w:pStyle w:val="ConsPlusNonformat0"/>
        <w:jc w:val="both"/>
      </w:pPr>
      <w:r>
        <w:t xml:space="preserve">    по осуществлению индивидуальной предпринимательской деятельности</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r>
        <w:t xml:space="preserve"> 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в лице 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 руководителя</w:t>
      </w:r>
      <w:proofErr w:type="gramEnd"/>
    </w:p>
    <w:p w:rsidR="008A69ED" w:rsidRDefault="000F4E98">
      <w:pPr>
        <w:pStyle w:val="ConsPlusNonformat0"/>
        <w:jc w:val="both"/>
      </w:pPr>
      <w:r>
        <w:t xml:space="preserve">    казенного учреждения Республики Алтай в сфере социальной поддержки</w:t>
      </w:r>
    </w:p>
    <w:p w:rsidR="008A69ED" w:rsidRDefault="000F4E98">
      <w:pPr>
        <w:pStyle w:val="ConsPlusNonformat0"/>
        <w:jc w:val="both"/>
      </w:pPr>
      <w:r>
        <w:t xml:space="preserve">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proofErr w:type="gramStart"/>
      <w:r>
        <w:t>(фамилия, имя, отчество (последнее - при наличии) гражданина, заключающего</w:t>
      </w:r>
      <w:proofErr w:type="gramEnd"/>
    </w:p>
    <w:p w:rsidR="008A69ED" w:rsidRDefault="000F4E98">
      <w:pPr>
        <w:pStyle w:val="ConsPlusNonformat0"/>
        <w:jc w:val="both"/>
      </w:pPr>
      <w:r>
        <w:t>социальный контракт, данные документа, удостоверяющего личность гражданина</w:t>
      </w:r>
    </w:p>
    <w:p w:rsidR="008A69ED" w:rsidRDefault="000F4E98">
      <w:pPr>
        <w:pStyle w:val="ConsPlusNonformat0"/>
        <w:jc w:val="both"/>
      </w:pPr>
      <w:r>
        <w:lastRenderedPageBreak/>
        <w:t xml:space="preserve">               </w:t>
      </w:r>
      <w:proofErr w:type="gramStart"/>
      <w:r>
        <w:t>Российской Федерации) проживающим по адресу:</w:t>
      </w:r>
      <w:proofErr w:type="gramEnd"/>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 xml:space="preserve">    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45"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года 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оказывать  совместно  с  исполнительными органами Республики Алтай,</w:t>
      </w:r>
    </w:p>
    <w:p w:rsidR="008A69ED" w:rsidRDefault="000F4E98">
      <w:pPr>
        <w:pStyle w:val="ConsPlusNonformat0"/>
        <w:jc w:val="both"/>
      </w:pPr>
      <w:proofErr w:type="gramStart"/>
      <w:r>
        <w:t>осуществляющими</w:t>
      </w:r>
      <w:proofErr w:type="gramEnd"/>
      <w:r>
        <w:t xml:space="preserve">   полномочия   в   области   развития   малого  и  среднего</w:t>
      </w:r>
    </w:p>
    <w:p w:rsidR="008A69ED" w:rsidRDefault="000F4E98">
      <w:pPr>
        <w:pStyle w:val="ConsPlusNonformat0"/>
        <w:jc w:val="both"/>
      </w:pPr>
      <w:r>
        <w:t>предпринимательства  и  сельского  хозяйства, органами занятости населения,</w:t>
      </w:r>
    </w:p>
    <w:p w:rsidR="008A69ED" w:rsidRDefault="000F4E98">
      <w:pPr>
        <w:pStyle w:val="ConsPlusNonformat0"/>
        <w:jc w:val="both"/>
      </w:pPr>
      <w:r>
        <w:t>органами    местного    самоуправления    и    организациями,   образующими</w:t>
      </w:r>
    </w:p>
    <w:p w:rsidR="008A69ED" w:rsidRDefault="000F4E98">
      <w:pPr>
        <w:pStyle w:val="ConsPlusNonformat0"/>
        <w:jc w:val="both"/>
      </w:pPr>
      <w:r>
        <w:t>инфраструктуру поддержки малого и среднего предпринимательства, в том числе</w:t>
      </w:r>
    </w:p>
    <w:p w:rsidR="008A69ED" w:rsidRDefault="000F4E98">
      <w:pPr>
        <w:pStyle w:val="ConsPlusNonformat0"/>
        <w:jc w:val="both"/>
      </w:pPr>
      <w:r>
        <w:t>центрами  "Мой  бизнес",  центрами компетенций в сфере сельскохозяйственной</w:t>
      </w:r>
    </w:p>
    <w:p w:rsidR="008A69ED" w:rsidRDefault="000F4E98">
      <w:pPr>
        <w:pStyle w:val="ConsPlusNonformat0"/>
        <w:jc w:val="both"/>
      </w:pPr>
      <w:r>
        <w:t>кооперации  и  поддержки  фермеров  и  иными органами и (или) организациями</w:t>
      </w:r>
    </w:p>
    <w:p w:rsidR="008A69ED" w:rsidRDefault="000F4E98">
      <w:pPr>
        <w:pStyle w:val="ConsPlusNonformat0"/>
        <w:jc w:val="both"/>
      </w:pPr>
      <w:r>
        <w:t>(далее - инфраструктура поддержки) содействие Получателю в создании условий</w:t>
      </w:r>
    </w:p>
    <w:p w:rsidR="008A69ED" w:rsidRDefault="000F4E98">
      <w:pPr>
        <w:pStyle w:val="ConsPlusNonformat0"/>
        <w:jc w:val="both"/>
      </w:pPr>
      <w:r>
        <w:t>для осуществления предпринимательской деятельности;</w:t>
      </w:r>
    </w:p>
    <w:p w:rsidR="008A69ED" w:rsidRDefault="000F4E98">
      <w:pPr>
        <w:pStyle w:val="ConsPlusNonformat0"/>
        <w:jc w:val="both"/>
      </w:pPr>
      <w:r>
        <w:t xml:space="preserve">    2)      оказывать     совместно     с     инфраструктурой     поддержки</w:t>
      </w:r>
    </w:p>
    <w:p w:rsidR="008A69ED" w:rsidRDefault="000F4E98">
      <w:pPr>
        <w:pStyle w:val="ConsPlusNonformat0"/>
        <w:jc w:val="both"/>
      </w:pPr>
      <w:r>
        <w:t>информационно-консультационное сопровождение Получателя, включая разработку</w:t>
      </w:r>
    </w:p>
    <w:p w:rsidR="008A69ED" w:rsidRDefault="000F4E98">
      <w:pPr>
        <w:pStyle w:val="ConsPlusNonformat0"/>
        <w:jc w:val="both"/>
      </w:pPr>
      <w:r>
        <w:t>и  доработку  (при  необходимости)  бизнес-плана, как в период рассмотрения</w:t>
      </w:r>
    </w:p>
    <w:p w:rsidR="008A69ED" w:rsidRDefault="000F4E98">
      <w:pPr>
        <w:pStyle w:val="ConsPlusNonformat0"/>
        <w:jc w:val="both"/>
      </w:pPr>
      <w:r>
        <w:t>заявления о назначении, так и в период реализации социального контракта;</w:t>
      </w:r>
    </w:p>
    <w:p w:rsidR="008A69ED" w:rsidRDefault="000F4E98">
      <w:pPr>
        <w:pStyle w:val="ConsPlusNonformat0"/>
        <w:jc w:val="both"/>
      </w:pPr>
      <w:r>
        <w:t xml:space="preserve">    3)   организовать   прохождение  тестирования  для  определения  уровня</w:t>
      </w:r>
    </w:p>
    <w:p w:rsidR="008A69ED" w:rsidRDefault="000F4E98">
      <w:pPr>
        <w:pStyle w:val="ConsPlusNonformat0"/>
        <w:jc w:val="both"/>
      </w:pPr>
      <w:r>
        <w:t>предпринимательских компетенций до заключения социального контракта;</w:t>
      </w:r>
    </w:p>
    <w:p w:rsidR="008A69ED" w:rsidRDefault="000F4E98">
      <w:pPr>
        <w:pStyle w:val="ConsPlusNonformat0"/>
        <w:jc w:val="both"/>
      </w:pPr>
      <w:r>
        <w:t xml:space="preserve">    4)  оказывать  при  необходимости  содействие  Получателю в прохождении</w:t>
      </w:r>
    </w:p>
    <w:p w:rsidR="008A69ED" w:rsidRDefault="000F4E98">
      <w:pPr>
        <w:pStyle w:val="ConsPlusNonformat0"/>
        <w:jc w:val="both"/>
      </w:pPr>
      <w:r>
        <w:t xml:space="preserve">профессионального  обучения или </w:t>
      </w:r>
      <w:proofErr w:type="gramStart"/>
      <w:r>
        <w:t>получении</w:t>
      </w:r>
      <w:proofErr w:type="gramEnd"/>
      <w:r>
        <w:t xml:space="preserve"> дополнительного профессионального</w:t>
      </w:r>
    </w:p>
    <w:p w:rsidR="008A69ED" w:rsidRDefault="000F4E98">
      <w:pPr>
        <w:pStyle w:val="ConsPlusNonformat0"/>
        <w:jc w:val="both"/>
      </w:pPr>
      <w:r>
        <w:t>образования;</w:t>
      </w:r>
    </w:p>
    <w:p w:rsidR="008A69ED" w:rsidRDefault="000F4E98">
      <w:pPr>
        <w:pStyle w:val="ConsPlusNonformat0"/>
        <w:jc w:val="both"/>
      </w:pPr>
      <w:r>
        <w:t xml:space="preserve">    5)   осуществлять   проверку  государственной  регистрации  в  качестве</w:t>
      </w:r>
    </w:p>
    <w:p w:rsidR="008A69ED" w:rsidRDefault="000F4E98">
      <w:pPr>
        <w:pStyle w:val="ConsPlusNonformat0"/>
        <w:jc w:val="both"/>
      </w:pPr>
      <w:r>
        <w:t>индивидуального   предпринимателя   или   постановки  на  учет  в  качестве</w:t>
      </w:r>
    </w:p>
    <w:p w:rsidR="008A69ED" w:rsidRDefault="000F4E98">
      <w:pPr>
        <w:pStyle w:val="ConsPlusNonformat0"/>
        <w:jc w:val="both"/>
      </w:pPr>
      <w:r>
        <w:t>налогоплательщика  налога  на профессиональный доход при принятии решения о</w:t>
      </w:r>
    </w:p>
    <w:p w:rsidR="008A69ED" w:rsidRDefault="000F4E98">
      <w:pPr>
        <w:pStyle w:val="ConsPlusNonformat0"/>
        <w:jc w:val="both"/>
      </w:pPr>
      <w:r>
        <w:t xml:space="preserve">назначении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 xml:space="preserve">    6) осуществлять Получателю денежную выплату в размере не более 350 тыс.</w:t>
      </w:r>
    </w:p>
    <w:p w:rsidR="008A69ED" w:rsidRDefault="000F4E98">
      <w:pPr>
        <w:pStyle w:val="ConsPlusNonformat0"/>
        <w:jc w:val="both"/>
      </w:pPr>
      <w:r>
        <w:t>рублей  единовременно  или  по  частям  в  зависимости  от этапа исполнения</w:t>
      </w:r>
    </w:p>
    <w:p w:rsidR="008A69ED" w:rsidRDefault="000F4E98">
      <w:pPr>
        <w:pStyle w:val="ConsPlusNonformat0"/>
        <w:jc w:val="both"/>
      </w:pPr>
      <w:r>
        <w:t>мероприятий  программы  социальной  адаптации  и  бизнес-плана,  одобренных</w:t>
      </w:r>
    </w:p>
    <w:p w:rsidR="008A69ED" w:rsidRDefault="000F4E98">
      <w:pPr>
        <w:pStyle w:val="ConsPlusNonformat0"/>
        <w:jc w:val="both"/>
      </w:pPr>
      <w:r>
        <w:t>межведомственной  комиссией,  с  целью осуществления им предпринимательской</w:t>
      </w:r>
    </w:p>
    <w:p w:rsidR="008A69ED" w:rsidRDefault="000F4E98">
      <w:pPr>
        <w:pStyle w:val="ConsPlusNonformat0"/>
        <w:jc w:val="both"/>
      </w:pPr>
      <w:r>
        <w:t>деятельности в соответствии с условиями социального контракта;</w:t>
      </w:r>
    </w:p>
    <w:p w:rsidR="008A69ED" w:rsidRDefault="000F4E98">
      <w:pPr>
        <w:pStyle w:val="ConsPlusNonformat0"/>
        <w:jc w:val="both"/>
      </w:pPr>
      <w:r>
        <w:t xml:space="preserve">    7)  представлять  в  Федеральную  налоговую службу сведения в отношении</w:t>
      </w:r>
    </w:p>
    <w:p w:rsidR="008A69ED" w:rsidRDefault="000F4E98">
      <w:pPr>
        <w:pStyle w:val="ConsPlusNonformat0"/>
        <w:jc w:val="both"/>
      </w:pPr>
      <w:r>
        <w:t xml:space="preserve">оказанной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  в  целях  ведения  единого  реестра  субъектов малого и среднего</w:t>
      </w:r>
    </w:p>
    <w:p w:rsidR="008A69ED" w:rsidRDefault="000F4E98">
      <w:pPr>
        <w:pStyle w:val="ConsPlusNonformat0"/>
        <w:jc w:val="both"/>
      </w:pPr>
      <w:r>
        <w:t xml:space="preserve">предпринимательства  -  получателей  поддержки в соответствии с </w:t>
      </w:r>
      <w:proofErr w:type="gramStart"/>
      <w:r>
        <w:t>Федеральным</w:t>
      </w:r>
      <w:proofErr w:type="gramEnd"/>
    </w:p>
    <w:p w:rsidR="008A69ED" w:rsidRDefault="008A69ED">
      <w:pPr>
        <w:pStyle w:val="ConsPlusNonformat0"/>
        <w:jc w:val="both"/>
      </w:pPr>
      <w:hyperlink r:id="rId46" w:tooltip="Федеральный закон от 24.07.2007 N 209-ФЗ (ред. от 31.07.2025) &quot;О развитии малого и среднего предпринимательства в Российской Федерации&quot; {КонсультантПлюс}">
        <w:r w:rsidR="000F4E98">
          <w:rPr>
            <w:color w:val="0000FF"/>
          </w:rPr>
          <w:t>законом</w:t>
        </w:r>
      </w:hyperlink>
      <w:r w:rsidR="000F4E98">
        <w:t xml:space="preserve">   от   24   июля  2007  г.  N  209  "О  развитии  малого и среднего</w:t>
      </w:r>
    </w:p>
    <w:p w:rsidR="008A69ED" w:rsidRDefault="000F4E98">
      <w:pPr>
        <w:pStyle w:val="ConsPlusNonformat0"/>
        <w:jc w:val="both"/>
      </w:pPr>
      <w:r>
        <w:t>предпринимательства в Российской Федерации";</w:t>
      </w:r>
    </w:p>
    <w:p w:rsidR="008A69ED" w:rsidRDefault="000F4E98">
      <w:pPr>
        <w:pStyle w:val="ConsPlusNonformat0"/>
        <w:jc w:val="both"/>
      </w:pPr>
      <w:r>
        <w:t xml:space="preserve">    8)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t xml:space="preserve">    9)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lastRenderedPageBreak/>
        <w:t>представленными    Получателем    при    подаче   заявления   на   оказание</w:t>
      </w:r>
      <w:proofErr w:type="gramEnd"/>
    </w:p>
    <w:p w:rsidR="008A69ED" w:rsidRDefault="000F4E98">
      <w:pPr>
        <w:pStyle w:val="ConsPlusNonformat0"/>
        <w:jc w:val="both"/>
      </w:pPr>
      <w:r>
        <w:t>государственной социальной помощи на основании социального контракта;</w:t>
      </w:r>
    </w:p>
    <w:p w:rsidR="008A69ED" w:rsidRDefault="000F4E98">
      <w:pPr>
        <w:pStyle w:val="ConsPlusNonformat0"/>
        <w:jc w:val="both"/>
      </w:pPr>
      <w:r>
        <w:t xml:space="preserve">    оценку  условий  жизни Получателя (семьи Получателя) по окончании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зарегистрироваться  в  качестве индивидуального предпринимателя или</w:t>
      </w:r>
    </w:p>
    <w:p w:rsidR="008A69ED" w:rsidRDefault="000F4E98">
      <w:pPr>
        <w:pStyle w:val="ConsPlusNonformat0"/>
        <w:jc w:val="both"/>
      </w:pPr>
      <w:r>
        <w:t xml:space="preserve">встать  на  учет  в налоговом органе в качестве налогоплательщика налога </w:t>
      </w:r>
      <w:proofErr w:type="gramStart"/>
      <w:r>
        <w:t>на</w:t>
      </w:r>
      <w:proofErr w:type="gramEnd"/>
    </w:p>
    <w:p w:rsidR="008A69ED" w:rsidRDefault="000F4E98">
      <w:pPr>
        <w:pStyle w:val="ConsPlusNonformat0"/>
        <w:jc w:val="both"/>
      </w:pPr>
      <w:proofErr w:type="gramStart"/>
      <w:r>
        <w:t>профессиональный  доход  (при  условии,  что гражданин не зарегистрирован в</w:t>
      </w:r>
      <w:proofErr w:type="gramEnd"/>
    </w:p>
    <w:p w:rsidR="008A69ED" w:rsidRDefault="000F4E98">
      <w:pPr>
        <w:pStyle w:val="ConsPlusNonformat0"/>
        <w:jc w:val="both"/>
      </w:pPr>
      <w:r>
        <w:t xml:space="preserve">качестве  индивидуального  предпринимателя, не состоит на учете </w:t>
      </w:r>
      <w:proofErr w:type="gramStart"/>
      <w:r>
        <w:t>в</w:t>
      </w:r>
      <w:proofErr w:type="gramEnd"/>
      <w:r>
        <w:t xml:space="preserve"> налоговом</w:t>
      </w:r>
    </w:p>
    <w:p w:rsidR="008A69ED" w:rsidRDefault="000F4E98">
      <w:pPr>
        <w:pStyle w:val="ConsPlusNonformat0"/>
        <w:jc w:val="both"/>
      </w:pPr>
      <w:r>
        <w:t xml:space="preserve">органе  в  качестве  налогоплательщика  налога на профессиональный доход </w:t>
      </w:r>
      <w:proofErr w:type="gramStart"/>
      <w:r>
        <w:t>на</w:t>
      </w:r>
      <w:proofErr w:type="gramEnd"/>
    </w:p>
    <w:p w:rsidR="008A69ED" w:rsidRDefault="000F4E98">
      <w:pPr>
        <w:pStyle w:val="ConsPlusNonformat0"/>
        <w:jc w:val="both"/>
      </w:pPr>
      <w:r>
        <w:t>дату заключения социального контракта);</w:t>
      </w:r>
    </w:p>
    <w:p w:rsidR="008A69ED" w:rsidRDefault="000F4E98">
      <w:pPr>
        <w:pStyle w:val="ConsPlusNonformat0"/>
        <w:jc w:val="both"/>
      </w:pPr>
      <w:r>
        <w:t xml:space="preserve">    2)  пройти  тестирование  для  определения  уровня  </w:t>
      </w:r>
      <w:proofErr w:type="gramStart"/>
      <w:r>
        <w:t>предпринимательских</w:t>
      </w:r>
      <w:proofErr w:type="gramEnd"/>
    </w:p>
    <w:p w:rsidR="008A69ED" w:rsidRDefault="000F4E98">
      <w:pPr>
        <w:pStyle w:val="ConsPlusNonformat0"/>
        <w:jc w:val="both"/>
      </w:pPr>
      <w:r>
        <w:t>компетенций до заключения социального контракта;</w:t>
      </w:r>
    </w:p>
    <w:p w:rsidR="008A69ED" w:rsidRDefault="000F4E98">
      <w:pPr>
        <w:pStyle w:val="ConsPlusNonformat0"/>
        <w:jc w:val="both"/>
      </w:pPr>
      <w:r>
        <w:t xml:space="preserve">    3)  до  заключения  социального  контракта пройти обучение для развития</w:t>
      </w:r>
    </w:p>
    <w:p w:rsidR="008A69ED" w:rsidRDefault="000F4E98">
      <w:pPr>
        <w:pStyle w:val="ConsPlusNonformat0"/>
        <w:jc w:val="both"/>
      </w:pPr>
      <w:r>
        <w:t>предпринимательских  компетенций  в  случае получения неудовлетворительного</w:t>
      </w:r>
    </w:p>
    <w:p w:rsidR="008A69ED" w:rsidRDefault="000F4E98">
      <w:pPr>
        <w:pStyle w:val="ConsPlusNonformat0"/>
        <w:jc w:val="both"/>
      </w:pPr>
      <w:r>
        <w:t>результата  по  итогам  прохождения  тестирования  для  определения  уровня</w:t>
      </w:r>
    </w:p>
    <w:p w:rsidR="008A69ED" w:rsidRDefault="000F4E98">
      <w:pPr>
        <w:pStyle w:val="ConsPlusNonformat0"/>
        <w:jc w:val="both"/>
      </w:pPr>
      <w:r>
        <w:t>предпринимательских компетенций;</w:t>
      </w:r>
    </w:p>
    <w:p w:rsidR="008A69ED" w:rsidRDefault="000F4E98">
      <w:pPr>
        <w:pStyle w:val="ConsPlusNonformat0"/>
        <w:jc w:val="both"/>
      </w:pPr>
      <w:r>
        <w:t xml:space="preserve">    4)  пройти  в  период  действия  социального контракта </w:t>
      </w:r>
      <w:proofErr w:type="gramStart"/>
      <w:r>
        <w:t>профессиональное</w:t>
      </w:r>
      <w:proofErr w:type="gramEnd"/>
    </w:p>
    <w:p w:rsidR="008A69ED" w:rsidRDefault="000F4E98">
      <w:pPr>
        <w:pStyle w:val="ConsPlusNonformat0"/>
        <w:jc w:val="both"/>
      </w:pPr>
      <w:r>
        <w:t>обучение  или  получить  дополнительное  профессиональное образование, если</w:t>
      </w:r>
    </w:p>
    <w:p w:rsidR="008A69ED" w:rsidRDefault="000F4E98">
      <w:pPr>
        <w:pStyle w:val="ConsPlusNonformat0"/>
        <w:jc w:val="both"/>
      </w:pPr>
      <w:r>
        <w:t>указанное обязательство предусмотрено программой социальной адаптации;</w:t>
      </w:r>
    </w:p>
    <w:p w:rsidR="008A69ED" w:rsidRDefault="000F4E98">
      <w:pPr>
        <w:pStyle w:val="ConsPlusNonformat0"/>
        <w:jc w:val="both"/>
      </w:pPr>
      <w:r>
        <w:t xml:space="preserve">    5) при необходимости приобрести в период действия социального контракта</w:t>
      </w:r>
    </w:p>
    <w:p w:rsidR="008A69ED" w:rsidRDefault="000F4E98">
      <w:pPr>
        <w:pStyle w:val="ConsPlusNonformat0"/>
        <w:jc w:val="both"/>
      </w:pPr>
      <w:r>
        <w:t xml:space="preserve">основные  средства,  материально-производственные  запасы,  необходимые </w:t>
      </w:r>
      <w:proofErr w:type="gramStart"/>
      <w:r>
        <w:t>для</w:t>
      </w:r>
      <w:proofErr w:type="gramEnd"/>
    </w:p>
    <w:p w:rsidR="008A69ED" w:rsidRDefault="000F4E98">
      <w:pPr>
        <w:pStyle w:val="ConsPlusNonformat0"/>
        <w:jc w:val="both"/>
      </w:pPr>
      <w:r>
        <w:t>осуществления предпринимательской деятельности, оплатить расходы, связанные</w:t>
      </w:r>
    </w:p>
    <w:p w:rsidR="008A69ED" w:rsidRDefault="000F4E98">
      <w:pPr>
        <w:pStyle w:val="ConsPlusNonformat0"/>
        <w:jc w:val="both"/>
      </w:pPr>
      <w:r>
        <w:t xml:space="preserve">с  подготовкой  и  оформлением разрешительной документации, необходимой </w:t>
      </w:r>
      <w:proofErr w:type="gramStart"/>
      <w:r>
        <w:t>для</w:t>
      </w:r>
      <w:proofErr w:type="gramEnd"/>
    </w:p>
    <w:p w:rsidR="008A69ED" w:rsidRDefault="000F4E98">
      <w:pPr>
        <w:pStyle w:val="ConsPlusNonformat0"/>
        <w:jc w:val="both"/>
      </w:pPr>
      <w:r>
        <w:t>осуществления    предпринимательской    деятельности,    с    приобретением</w:t>
      </w:r>
    </w:p>
    <w:p w:rsidR="008A69ED" w:rsidRDefault="000F4E98">
      <w:pPr>
        <w:pStyle w:val="ConsPlusNonformat0"/>
        <w:jc w:val="both"/>
      </w:pPr>
      <w:r>
        <w:t xml:space="preserve">программного  обеспечения  и  (или)  неисключительных  прав  на </w:t>
      </w:r>
      <w:proofErr w:type="gramStart"/>
      <w:r>
        <w:t>программное</w:t>
      </w:r>
      <w:proofErr w:type="gramEnd"/>
    </w:p>
    <w:p w:rsidR="008A69ED" w:rsidRDefault="000F4E98">
      <w:pPr>
        <w:pStyle w:val="ConsPlusNonformat0"/>
        <w:jc w:val="both"/>
      </w:pPr>
      <w:proofErr w:type="gramStart"/>
      <w:r>
        <w:t>обеспечение,  а  также  с  приобретением  носителей электронной подписи (не</w:t>
      </w:r>
      <w:proofErr w:type="gramEnd"/>
    </w:p>
    <w:p w:rsidR="008A69ED" w:rsidRDefault="000F4E98">
      <w:pPr>
        <w:pStyle w:val="ConsPlusNonformat0"/>
        <w:jc w:val="both"/>
      </w:pPr>
      <w:proofErr w:type="gramStart"/>
      <w:r>
        <w:t>более    10   процентов   назначаемой   выплаты),   принять   имущественные</w:t>
      </w:r>
      <w:proofErr w:type="gramEnd"/>
    </w:p>
    <w:p w:rsidR="008A69ED" w:rsidRDefault="000F4E98">
      <w:pPr>
        <w:pStyle w:val="ConsPlusNonformat0"/>
        <w:jc w:val="both"/>
      </w:pPr>
      <w:r>
        <w:t xml:space="preserve">обязательства  (не более 15 процентов назначаемой выплаты), необходимые </w:t>
      </w:r>
      <w:proofErr w:type="gramStart"/>
      <w:r>
        <w:t>для</w:t>
      </w:r>
      <w:proofErr w:type="gramEnd"/>
    </w:p>
    <w:p w:rsidR="008A69ED" w:rsidRDefault="000F4E98">
      <w:pPr>
        <w:pStyle w:val="ConsPlusNonformat0"/>
        <w:jc w:val="both"/>
      </w:pPr>
      <w:r>
        <w:t xml:space="preserve">осуществления   предпринимательской   деятельности,   оплатить  расходы  </w:t>
      </w:r>
      <w:proofErr w:type="gramStart"/>
      <w:r>
        <w:t>на</w:t>
      </w:r>
      <w:proofErr w:type="gramEnd"/>
    </w:p>
    <w:p w:rsidR="008A69ED" w:rsidRDefault="000F4E98">
      <w:pPr>
        <w:pStyle w:val="ConsPlusNonformat0"/>
        <w:jc w:val="both"/>
      </w:pPr>
      <w:r>
        <w:t xml:space="preserve">размещение  и  (или)  продвижение  продукции  (товаров,  работ,  услуг)  </w:t>
      </w:r>
      <w:proofErr w:type="gramStart"/>
      <w:r>
        <w:t>на</w:t>
      </w:r>
      <w:proofErr w:type="gramEnd"/>
    </w:p>
    <w:p w:rsidR="008A69ED" w:rsidRDefault="000F4E98">
      <w:pPr>
        <w:pStyle w:val="ConsPlusNonformat0"/>
        <w:jc w:val="both"/>
      </w:pPr>
      <w:r>
        <w:t xml:space="preserve">торговых         площадках        (сайтах),        функционирующих        </w:t>
      </w:r>
      <w:proofErr w:type="gramStart"/>
      <w:r>
        <w:t>в</w:t>
      </w:r>
      <w:proofErr w:type="gramEnd"/>
    </w:p>
    <w:p w:rsidR="008A69ED" w:rsidRDefault="000F4E98">
      <w:pPr>
        <w:pStyle w:val="ConsPlusNonformat0"/>
        <w:jc w:val="both"/>
      </w:pPr>
      <w:r>
        <w:t>информационно-телекоммуникационной  сети  "Интернет",  а  также  в сервисах</w:t>
      </w:r>
    </w:p>
    <w:p w:rsidR="008A69ED" w:rsidRDefault="000F4E98">
      <w:pPr>
        <w:pStyle w:val="ConsPlusNonformat0"/>
        <w:jc w:val="both"/>
      </w:pPr>
      <w:proofErr w:type="gramStart"/>
      <w:r>
        <w:t>размещения  объявлений и социальных сетях (не более 5 процентов назначаемой</w:t>
      </w:r>
      <w:proofErr w:type="gramEnd"/>
    </w:p>
    <w:p w:rsidR="008A69ED" w:rsidRDefault="000F4E98">
      <w:pPr>
        <w:pStyle w:val="ConsPlusNonformat0"/>
        <w:jc w:val="both"/>
      </w:pPr>
      <w:r>
        <w:t>выплаты), и представить в учреждение подтверждающие документы;</w:t>
      </w:r>
    </w:p>
    <w:p w:rsidR="008A69ED" w:rsidRDefault="000F4E98">
      <w:pPr>
        <w:pStyle w:val="ConsPlusNonformat0"/>
        <w:jc w:val="both"/>
      </w:pPr>
      <w:r>
        <w:t xml:space="preserve">    6)  возвратить денежные средства, полученные в качестве </w:t>
      </w:r>
      <w:proofErr w:type="gramStart"/>
      <w:r>
        <w:t>государственной</w:t>
      </w:r>
      <w:proofErr w:type="gramEnd"/>
    </w:p>
    <w:p w:rsidR="008A69ED" w:rsidRDefault="000F4E98">
      <w:pPr>
        <w:pStyle w:val="ConsPlusNonformat0"/>
        <w:jc w:val="both"/>
      </w:pPr>
      <w:r>
        <w:t>социальной  помощи,  в полном объеме и в течение 30 дней со дня прекращения</w:t>
      </w:r>
    </w:p>
    <w:p w:rsidR="008A69ED" w:rsidRDefault="000F4E98">
      <w:pPr>
        <w:pStyle w:val="ConsPlusNonformat0"/>
        <w:jc w:val="both"/>
      </w:pPr>
      <w:proofErr w:type="gramStart"/>
      <w:r>
        <w:t>государственной  регистрации  в качестве индивидуального предпринимателя (в</w:t>
      </w:r>
      <w:proofErr w:type="gramEnd"/>
    </w:p>
    <w:p w:rsidR="008A69ED" w:rsidRDefault="000F4E98">
      <w:pPr>
        <w:pStyle w:val="ConsPlusNonformat0"/>
        <w:jc w:val="both"/>
      </w:pPr>
      <w:r>
        <w:t xml:space="preserve">случае   ее   прекращения   в  период  действия  социального  контракта  </w:t>
      </w:r>
      <w:proofErr w:type="gramStart"/>
      <w:r>
        <w:t>по</w:t>
      </w:r>
      <w:proofErr w:type="gramEnd"/>
    </w:p>
    <w:p w:rsidR="008A69ED" w:rsidRDefault="000F4E98">
      <w:pPr>
        <w:pStyle w:val="ConsPlusNonformat0"/>
        <w:jc w:val="both"/>
      </w:pPr>
      <w:r>
        <w:t>собственной  инициативе)  либо  со  дня  снятия  Получателя, не являющегося</w:t>
      </w:r>
    </w:p>
    <w:p w:rsidR="008A69ED" w:rsidRDefault="000F4E98">
      <w:pPr>
        <w:pStyle w:val="ConsPlusNonformat0"/>
        <w:jc w:val="both"/>
      </w:pPr>
      <w:r>
        <w:t>индивидуальным  предпринимателем,  с  учета  в  налоговом органе в качестве</w:t>
      </w:r>
    </w:p>
    <w:p w:rsidR="008A69ED" w:rsidRDefault="000F4E98">
      <w:pPr>
        <w:pStyle w:val="ConsPlusNonformat0"/>
        <w:jc w:val="both"/>
      </w:pPr>
      <w:r>
        <w:t>налогоплательщика  налога  на  профессиональный  доход,  а  также  в случае</w:t>
      </w:r>
    </w:p>
    <w:p w:rsidR="008A69ED" w:rsidRDefault="000F4E98">
      <w:pPr>
        <w:pStyle w:val="ConsPlusNonformat0"/>
        <w:jc w:val="both"/>
      </w:pPr>
      <w:r>
        <w:t xml:space="preserve">выявления  учреждением  факта нецелевого использования Получателем </w:t>
      </w:r>
      <w:proofErr w:type="gramStart"/>
      <w:r>
        <w:t>денежных</w:t>
      </w:r>
      <w:proofErr w:type="gramEnd"/>
    </w:p>
    <w:p w:rsidR="008A69ED" w:rsidRDefault="000F4E98">
      <w:pPr>
        <w:pStyle w:val="ConsPlusNonformat0"/>
        <w:jc w:val="both"/>
      </w:pPr>
      <w:r>
        <w:t>средств,  выплаченных в соответствии с условиями социального контракта, или</w:t>
      </w:r>
    </w:p>
    <w:p w:rsidR="008A69ED" w:rsidRDefault="000F4E98">
      <w:pPr>
        <w:pStyle w:val="ConsPlusNonformat0"/>
        <w:jc w:val="both"/>
      </w:pPr>
      <w:r>
        <w:t>в случае неисполнения (несвоевременного исполнения) Получателем мероприятий</w:t>
      </w:r>
    </w:p>
    <w:p w:rsidR="008A69ED" w:rsidRDefault="000F4E98">
      <w:pPr>
        <w:pStyle w:val="ConsPlusNonformat0"/>
        <w:jc w:val="both"/>
      </w:pPr>
      <w:r>
        <w:t>программы социальной адаптации по причинам, не являющимся уважительными;</w:t>
      </w:r>
    </w:p>
    <w:p w:rsidR="008A69ED" w:rsidRDefault="000F4E98">
      <w:pPr>
        <w:pStyle w:val="ConsPlusNonformat0"/>
        <w:jc w:val="both"/>
      </w:pPr>
      <w:r>
        <w:t xml:space="preserve">    7)   осуществлять  предпринимательскую  деятельность,  в  том  числе  </w:t>
      </w:r>
      <w:proofErr w:type="gramStart"/>
      <w:r>
        <w:t>в</w:t>
      </w:r>
      <w:proofErr w:type="gramEnd"/>
    </w:p>
    <w:p w:rsidR="008A69ED" w:rsidRDefault="000F4E98">
      <w:pPr>
        <w:pStyle w:val="ConsPlusNonformat0"/>
        <w:jc w:val="both"/>
      </w:pPr>
      <w:proofErr w:type="gramStart"/>
      <w:r>
        <w:t>качестве</w:t>
      </w:r>
      <w:proofErr w:type="gramEnd"/>
      <w:r>
        <w:t xml:space="preserve"> налогоплательщика налога на профессиональный доход, в период срока</w:t>
      </w:r>
    </w:p>
    <w:p w:rsidR="008A69ED" w:rsidRDefault="000F4E98">
      <w:pPr>
        <w:pStyle w:val="ConsPlusNonformat0"/>
        <w:jc w:val="both"/>
      </w:pPr>
      <w:r>
        <w:t>действия  социального  контракта и не менее чем в течение 12 месяцев со дня</w:t>
      </w:r>
    </w:p>
    <w:p w:rsidR="008A69ED" w:rsidRDefault="000F4E98">
      <w:pPr>
        <w:pStyle w:val="ConsPlusNonformat0"/>
        <w:jc w:val="both"/>
      </w:pPr>
      <w:r>
        <w:t>окончания срока действия социального контракта;</w:t>
      </w:r>
    </w:p>
    <w:p w:rsidR="008A69ED" w:rsidRDefault="000F4E98">
      <w:pPr>
        <w:pStyle w:val="ConsPlusNonformat0"/>
        <w:jc w:val="both"/>
      </w:pPr>
      <w:r>
        <w:t xml:space="preserve">    8)  представлять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lastRenderedPageBreak/>
        <w:t xml:space="preserve">целевым  использованием  денежных  средств,  выплаченных  в  соответствии </w:t>
      </w:r>
      <w:proofErr w:type="gramStart"/>
      <w:r>
        <w:t>с</w:t>
      </w:r>
      <w:proofErr w:type="gramEnd"/>
    </w:p>
    <w:p w:rsidR="008A69ED" w:rsidRDefault="000F4E98">
      <w:pPr>
        <w:pStyle w:val="ConsPlusNonformat0"/>
        <w:jc w:val="both"/>
      </w:pPr>
      <w:r>
        <w:t>условиями социального контракта и программы социальной адаптации;</w:t>
      </w:r>
    </w:p>
    <w:p w:rsidR="008A69ED" w:rsidRDefault="000F4E98">
      <w:pPr>
        <w:pStyle w:val="ConsPlusNonformat0"/>
        <w:jc w:val="both"/>
      </w:pPr>
      <w:r>
        <w:t xml:space="preserve">    9)   уведомить   учреждение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w:t>
      </w:r>
    </w:p>
    <w:p w:rsidR="008A69ED" w:rsidRDefault="000F4E98">
      <w:pPr>
        <w:pStyle w:val="ConsPlusNonformat0"/>
        <w:jc w:val="both"/>
      </w:pPr>
      <w:r>
        <w:t>предпринимательской деятельности в период действия социального контракта;</w:t>
      </w:r>
    </w:p>
    <w:p w:rsidR="008A69ED" w:rsidRDefault="000F4E98">
      <w:pPr>
        <w:pStyle w:val="ConsPlusNonformat0"/>
        <w:jc w:val="both"/>
      </w:pPr>
      <w:r>
        <w:t xml:space="preserve">    10) ежемесячно представлять в Управление документы, подтверждающие факт</w:t>
      </w:r>
    </w:p>
    <w:p w:rsidR="008A69ED" w:rsidRDefault="000F4E98">
      <w:pPr>
        <w:pStyle w:val="ConsPlusNonformat0"/>
        <w:jc w:val="both"/>
      </w:pPr>
      <w:r>
        <w:t>выполнения мероприятий программы социальной адаптации;</w:t>
      </w:r>
    </w:p>
    <w:p w:rsidR="008A69ED" w:rsidRDefault="000F4E98">
      <w:pPr>
        <w:pStyle w:val="ConsPlusNonformat0"/>
        <w:jc w:val="both"/>
      </w:pPr>
      <w:r>
        <w:t xml:space="preserve">    11)   уведомить  Управление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w:t>
      </w:r>
    </w:p>
    <w:p w:rsidR="008A69ED" w:rsidRDefault="000F4E98">
      <w:pPr>
        <w:pStyle w:val="ConsPlusNonformat0"/>
        <w:jc w:val="both"/>
      </w:pPr>
      <w:r>
        <w:t>ведения  индивидуальной  предпринимательской деятельности в период действия</w:t>
      </w:r>
    </w:p>
    <w:p w:rsidR="008A69ED" w:rsidRDefault="000F4E98">
      <w:pPr>
        <w:pStyle w:val="ConsPlusNonformat0"/>
        <w:jc w:val="both"/>
      </w:pPr>
      <w:r>
        <w:t>социального контракта;</w:t>
      </w:r>
    </w:p>
    <w:p w:rsidR="008A69ED" w:rsidRDefault="000F4E98">
      <w:pPr>
        <w:pStyle w:val="ConsPlusNonformat0"/>
        <w:jc w:val="both"/>
      </w:pPr>
      <w:r>
        <w:t xml:space="preserve">    12)  представлять  по запросу Управления информацию об условиях жизни </w:t>
      </w:r>
      <w:proofErr w:type="gramStart"/>
      <w:r>
        <w:t>в</w:t>
      </w:r>
      <w:proofErr w:type="gramEnd"/>
    </w:p>
    <w:p w:rsidR="008A69ED" w:rsidRDefault="000F4E98">
      <w:pPr>
        <w:pStyle w:val="ConsPlusNonformat0"/>
        <w:jc w:val="both"/>
      </w:pPr>
      <w:r>
        <w:t>течение 12 месяцев со дня окончания срока действия социального контракта;</w:t>
      </w:r>
    </w:p>
    <w:p w:rsidR="008A69ED" w:rsidRDefault="000F4E98">
      <w:pPr>
        <w:pStyle w:val="ConsPlusNonformat0"/>
        <w:jc w:val="both"/>
      </w:pPr>
      <w:r>
        <w:t xml:space="preserve">    13)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t>цель: осуществление индивидуальной предпринимательской деятельности;</w:t>
      </w:r>
    </w:p>
    <w:p w:rsidR="008A69ED" w:rsidRDefault="000F4E98">
      <w:pPr>
        <w:pStyle w:val="ConsPlusNonformat0"/>
        <w:jc w:val="both"/>
      </w:pPr>
      <w:r>
        <w:t xml:space="preserve">    14)   взаимодействовать   с   работником   Управления;   осуществляющим</w:t>
      </w:r>
    </w:p>
    <w:p w:rsidR="008A69ED" w:rsidRDefault="000F4E98">
      <w:pPr>
        <w:pStyle w:val="ConsPlusNonformat0"/>
        <w:jc w:val="both"/>
      </w:pPr>
      <w:r>
        <w:t>сопровождение  Контракта,  регулярно  предоставлять  все  сведения  о  ходе</w:t>
      </w:r>
    </w:p>
    <w:p w:rsidR="008A69ED" w:rsidRDefault="000F4E98">
      <w:pPr>
        <w:pStyle w:val="ConsPlusNonformat0"/>
        <w:jc w:val="both"/>
      </w:pPr>
      <w:r>
        <w:t>исполнения программы социальной адаптации;</w:t>
      </w:r>
    </w:p>
    <w:p w:rsidR="008A69ED" w:rsidRDefault="000F4E98">
      <w:pPr>
        <w:pStyle w:val="ConsPlusNonformat0"/>
        <w:jc w:val="both"/>
      </w:pPr>
      <w:r>
        <w:t xml:space="preserve">    15)  известить  Управление  об  изменениях  сведений  о  составе семьи,</w:t>
      </w:r>
    </w:p>
    <w:p w:rsidR="008A69ED" w:rsidRDefault="000F4E98">
      <w:pPr>
        <w:pStyle w:val="ConsPlusNonformat0"/>
        <w:jc w:val="both"/>
      </w:pPr>
      <w:proofErr w:type="gramStart"/>
      <w:r>
        <w:t>доходах</w:t>
      </w:r>
      <w:proofErr w:type="gramEnd"/>
      <w:r>
        <w:t xml:space="preserve">  и  принадлежащем ему (его семье) имуществе на праве собственности,</w:t>
      </w:r>
    </w:p>
    <w:p w:rsidR="008A69ED" w:rsidRDefault="000F4E98">
      <w:pPr>
        <w:pStyle w:val="ConsPlusNonformat0"/>
        <w:jc w:val="both"/>
      </w:pPr>
      <w:proofErr w:type="gramStart"/>
      <w:r>
        <w:t>являвшихся</w:t>
      </w:r>
      <w:proofErr w:type="gramEnd"/>
      <w:r>
        <w:t xml:space="preserve">  основанием  для  назначения  ему  (его  семье)  государственной</w:t>
      </w:r>
    </w:p>
    <w:p w:rsidR="008A69ED" w:rsidRDefault="000F4E98">
      <w:pPr>
        <w:pStyle w:val="ConsPlusNonformat0"/>
        <w:jc w:val="both"/>
      </w:pPr>
      <w:r>
        <w:t>социальной помощи на основании социального контракта, в течение двух недель</w:t>
      </w:r>
    </w:p>
    <w:p w:rsidR="008A69ED" w:rsidRDefault="000F4E98">
      <w:pPr>
        <w:pStyle w:val="ConsPlusNonformat0"/>
        <w:jc w:val="both"/>
      </w:pPr>
      <w:r>
        <w:t>со дня наступления указанных изменений;</w:t>
      </w:r>
    </w:p>
    <w:p w:rsidR="008A69ED" w:rsidRDefault="000F4E98">
      <w:pPr>
        <w:pStyle w:val="ConsPlusNonformat0"/>
        <w:jc w:val="both"/>
      </w:pPr>
      <w:r>
        <w:t xml:space="preserve">    16)  в  течение  5  дней  по  истечении 3 месяцев, следующих за месяцем</w:t>
      </w:r>
    </w:p>
    <w:p w:rsidR="008A69ED" w:rsidRDefault="000F4E98">
      <w:pPr>
        <w:pStyle w:val="ConsPlusNonformat0"/>
        <w:jc w:val="both"/>
      </w:pPr>
      <w:r>
        <w:t>окончания  срока  действия  социального контракта, представить в учреждение</w:t>
      </w:r>
    </w:p>
    <w:p w:rsidR="008A69ED" w:rsidRDefault="000F4E98">
      <w:pPr>
        <w:pStyle w:val="ConsPlusNonformat0"/>
        <w:jc w:val="both"/>
      </w:pPr>
      <w:r>
        <w:t>сведения о доходах семьи за 3 месяца;</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16) повысить денежные доходы и преодолеть трудную жизненную ситуацию </w:t>
      </w:r>
      <w:proofErr w:type="gramStart"/>
      <w:r>
        <w:t>по</w:t>
      </w:r>
      <w:proofErr w:type="gramEnd"/>
    </w:p>
    <w:p w:rsidR="008A69ED" w:rsidRDefault="000F4E98">
      <w:pPr>
        <w:pStyle w:val="ConsPlusNonformat0"/>
        <w:jc w:val="both"/>
      </w:pPr>
      <w:proofErr w:type="gramStart"/>
      <w:r>
        <w:t>истечении</w:t>
      </w:r>
      <w:proofErr w:type="gramEnd"/>
      <w:r>
        <w:t xml:space="preserve"> срока действия 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713" w:tooltip="    3.1.  Государственная социальная помощь предоставляется в виде денежной">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49" w:name="P713"/>
      <w:bookmarkEnd w:id="49"/>
      <w:r>
        <w:t xml:space="preserve">    3.1.  Государственная социальная помощь предоставляется в виде </w:t>
      </w:r>
      <w:proofErr w:type="gramStart"/>
      <w:r>
        <w:t>денежной</w:t>
      </w:r>
      <w:proofErr w:type="gramEnd"/>
    </w:p>
    <w:p w:rsidR="008A69ED" w:rsidRDefault="000F4E98">
      <w:pPr>
        <w:pStyle w:val="ConsPlusNonformat0"/>
        <w:jc w:val="both"/>
      </w:pPr>
      <w:r>
        <w:t>выплаты в размере ____________ рублей за счет средств федерального 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 xml:space="preserve">выплачивается  Получателю  путем  перечисления  денежных средств на </w:t>
      </w:r>
      <w:proofErr w:type="gramStart"/>
      <w:r>
        <w:t>лицевой</w:t>
      </w:r>
      <w:proofErr w:type="gramEnd"/>
    </w:p>
    <w:p w:rsidR="008A69ED" w:rsidRDefault="000F4E98">
      <w:pPr>
        <w:pStyle w:val="ConsPlusNonformat0"/>
        <w:jc w:val="both"/>
      </w:pPr>
      <w:r>
        <w:t>счет 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 а</w:t>
      </w:r>
    </w:p>
    <w:p w:rsidR="008A69ED" w:rsidRDefault="000F4E98">
      <w:pPr>
        <w:pStyle w:val="ConsPlusNonformat0"/>
        <w:jc w:val="both"/>
      </w:pPr>
      <w:r>
        <w:t xml:space="preserve">также  случаи,  предусмотренные  </w:t>
      </w:r>
      <w:hyperlink r:id="rId47"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w:t>
      </w:r>
    </w:p>
    <w:p w:rsidR="008A69ED" w:rsidRDefault="000F4E98">
      <w:pPr>
        <w:pStyle w:val="ConsPlusNonformat0"/>
        <w:jc w:val="both"/>
      </w:pPr>
      <w:r>
        <w:t>1999 года 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lastRenderedPageBreak/>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t>Контракта;</w:t>
      </w:r>
    </w:p>
    <w:p w:rsidR="008A69ED" w:rsidRDefault="000F4E98">
      <w:pPr>
        <w:pStyle w:val="ConsPlusNonformat0"/>
        <w:jc w:val="both"/>
      </w:pPr>
      <w:r>
        <w:t xml:space="preserve">    2)   взыскать  средства,  выплаченные  в  соответствии  с  </w:t>
      </w:r>
      <w:hyperlink w:anchor="P713" w:tooltip="    3.1.  Государственная социальная помощь предоставляется в виде денежной">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val="restart"/>
            <w:tcBorders>
              <w:top w:val="nil"/>
              <w:left w:val="nil"/>
              <w:bottom w:val="single" w:sz="4" w:space="0" w:color="auto"/>
              <w:right w:val="nil"/>
            </w:tcBorders>
          </w:tcPr>
          <w:p w:rsidR="008A69ED" w:rsidRDefault="008A69ED">
            <w:pPr>
              <w:pStyle w:val="ConsPlusNormal0"/>
            </w:pPr>
          </w:p>
        </w:tc>
      </w:tr>
      <w:tr w:rsidR="008A69ED">
        <w:tblPrEx>
          <w:tblBorders>
            <w:insideH w:val="single" w:sz="4" w:space="0" w:color="auto"/>
          </w:tblBorders>
        </w:tblPrEx>
        <w:tc>
          <w:tcPr>
            <w:tcW w:w="4365" w:type="dxa"/>
            <w:tcBorders>
              <w:top w:val="single" w:sz="4" w:space="0" w:color="auto"/>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 по ведению личного подсобного хозяйства</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r>
        <w:t xml:space="preserve"> 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в лице</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 руководителя</w:t>
      </w:r>
      <w:proofErr w:type="gramEnd"/>
    </w:p>
    <w:p w:rsidR="008A69ED" w:rsidRDefault="000F4E98">
      <w:pPr>
        <w:pStyle w:val="ConsPlusNonformat0"/>
        <w:jc w:val="both"/>
      </w:pPr>
      <w:r>
        <w:t xml:space="preserve">    казенного учреждения Республики Алтай в сфере социальной поддержки</w:t>
      </w:r>
    </w:p>
    <w:p w:rsidR="008A69ED" w:rsidRDefault="000F4E98">
      <w:pPr>
        <w:pStyle w:val="ConsPlusNonformat0"/>
        <w:jc w:val="both"/>
      </w:pPr>
      <w:r>
        <w:t xml:space="preserve">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lastRenderedPageBreak/>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(фамилия, имя, отчество (последнее - при наличии) гражданина,</w:t>
      </w:r>
      <w:proofErr w:type="gramEnd"/>
    </w:p>
    <w:p w:rsidR="008A69ED" w:rsidRDefault="000F4E98">
      <w:pPr>
        <w:pStyle w:val="ConsPlusNonformat0"/>
        <w:jc w:val="both"/>
      </w:pPr>
      <w:r>
        <w:t xml:space="preserve">    заключающего социальный контракт, данные документа, удостоверяющего</w:t>
      </w:r>
    </w:p>
    <w:p w:rsidR="008A69ED" w:rsidRDefault="000F4E98">
      <w:pPr>
        <w:pStyle w:val="ConsPlusNonformat0"/>
        <w:jc w:val="both"/>
      </w:pPr>
      <w:r>
        <w:t xml:space="preserve">                 личность гражданина Российской Федерации)</w:t>
      </w:r>
    </w:p>
    <w:p w:rsidR="008A69ED" w:rsidRDefault="000F4E98">
      <w:pPr>
        <w:pStyle w:val="ConsPlusNonformat0"/>
        <w:jc w:val="both"/>
      </w:pPr>
      <w:proofErr w:type="gramStart"/>
      <w:r>
        <w:t>проживающим</w:t>
      </w:r>
      <w:proofErr w:type="gramEnd"/>
      <w:r>
        <w:t xml:space="preserve"> по адресу:</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48"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года  N  178-ФЗ "О государственной социальной помощи" и</w:t>
      </w:r>
    </w:p>
    <w:p w:rsidR="008A69ED" w:rsidRDefault="000F4E98">
      <w:pPr>
        <w:pStyle w:val="ConsPlusNonformat0"/>
        <w:jc w:val="both"/>
      </w:pPr>
      <w:r>
        <w:t xml:space="preserve">государственной   </w:t>
      </w:r>
      <w:hyperlink r:id="rId49" w:tooltip="Постановление Правительства Республики Алтай от 20.10.2023 N 400 (ред. от 25.02.2025) &quot;Об утверждении государственной программы Республики Алтай &quot;Обеспечение социальной защищенности&quot; {КонсультантПлюс}">
        <w:r>
          <w:rPr>
            <w:color w:val="0000FF"/>
          </w:rPr>
          <w:t>программой</w:t>
        </w:r>
      </w:hyperlink>
      <w:r>
        <w:t xml:space="preserve">   Республики   Алтай  "Обеспечение  социальной</w:t>
      </w:r>
    </w:p>
    <w:p w:rsidR="008A69ED" w:rsidRDefault="000F4E98">
      <w:pPr>
        <w:pStyle w:val="ConsPlusNonformat0"/>
        <w:jc w:val="both"/>
      </w:pPr>
      <w:r>
        <w:t>защищенности",  утвержденной  постановлением Правительства Республики Алтай</w:t>
      </w:r>
    </w:p>
    <w:p w:rsidR="008A69ED" w:rsidRDefault="000F4E98">
      <w:pPr>
        <w:pStyle w:val="ConsPlusNonformat0"/>
        <w:jc w:val="both"/>
      </w:pPr>
      <w:r>
        <w:t>от 20 октября 2023 г. N 400.</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оказывать  совместно  с  исполнительными органами Республики Алтай,</w:t>
      </w:r>
    </w:p>
    <w:p w:rsidR="008A69ED" w:rsidRDefault="000F4E98">
      <w:pPr>
        <w:pStyle w:val="ConsPlusNonformat0"/>
        <w:jc w:val="both"/>
      </w:pPr>
      <w:r>
        <w:t>осуществляющими   полномочия   в   области  сельского  хозяйства,  органами</w:t>
      </w:r>
    </w:p>
    <w:p w:rsidR="008A69ED" w:rsidRDefault="000F4E98">
      <w:pPr>
        <w:pStyle w:val="ConsPlusNonformat0"/>
        <w:jc w:val="both"/>
      </w:pPr>
      <w:r>
        <w:t>занятости   населения,  органами  местного  самоуправления,  организациями,</w:t>
      </w:r>
    </w:p>
    <w:p w:rsidR="008A69ED" w:rsidRDefault="000F4E98">
      <w:pPr>
        <w:pStyle w:val="ConsPlusNonformat0"/>
        <w:jc w:val="both"/>
      </w:pPr>
      <w:r>
        <w:t>образующими инфраструктуру поддержки малого и среднего предпринимательства,</w:t>
      </w:r>
    </w:p>
    <w:p w:rsidR="008A69ED" w:rsidRDefault="000F4E98">
      <w:pPr>
        <w:pStyle w:val="ConsPlusNonformat0"/>
        <w:jc w:val="both"/>
      </w:pPr>
      <w:r>
        <w:t xml:space="preserve">в том числе центрами "Мой бизнес", и иными органами и (или) организациями </w:t>
      </w:r>
      <w:proofErr w:type="gramStart"/>
      <w:r>
        <w:t>в</w:t>
      </w:r>
      <w:proofErr w:type="gramEnd"/>
    </w:p>
    <w:p w:rsidR="008A69ED" w:rsidRDefault="000F4E98">
      <w:pPr>
        <w:pStyle w:val="ConsPlusNonformat0"/>
        <w:jc w:val="both"/>
      </w:pPr>
      <w:r>
        <w:t>сфере  сельского хозяйства содействие Получателю в осуществлении ведения им</w:t>
      </w:r>
    </w:p>
    <w:p w:rsidR="008A69ED" w:rsidRDefault="000F4E98">
      <w:pPr>
        <w:pStyle w:val="ConsPlusNonformat0"/>
        <w:jc w:val="both"/>
      </w:pPr>
      <w:r>
        <w:t>личного  подсобного  хозяйства  и  реализации  продукции личного подсобного</w:t>
      </w:r>
    </w:p>
    <w:p w:rsidR="008A69ED" w:rsidRDefault="000F4E98">
      <w:pPr>
        <w:pStyle w:val="ConsPlusNonformat0"/>
        <w:jc w:val="both"/>
      </w:pPr>
      <w:r>
        <w:t>хозяйства;</w:t>
      </w:r>
    </w:p>
    <w:p w:rsidR="008A69ED" w:rsidRDefault="000F4E98">
      <w:pPr>
        <w:pStyle w:val="ConsPlusNonformat0"/>
        <w:jc w:val="both"/>
      </w:pPr>
      <w:r>
        <w:t xml:space="preserve">    2)  оказывать  совместно  с  органами  и  организациями,  указанными  </w:t>
      </w:r>
      <w:proofErr w:type="gramStart"/>
      <w:r>
        <w:t>в</w:t>
      </w:r>
      <w:proofErr w:type="gramEnd"/>
    </w:p>
    <w:p w:rsidR="008A69ED" w:rsidRDefault="000F4E98">
      <w:pPr>
        <w:pStyle w:val="ConsPlusNonformat0"/>
        <w:jc w:val="both"/>
      </w:pPr>
      <w:r>
        <w:t xml:space="preserve">подпункте    "а"    настоящего    пункта,    </w:t>
      </w:r>
      <w:proofErr w:type="gramStart"/>
      <w:r>
        <w:t>информационно-консультационное</w:t>
      </w:r>
      <w:proofErr w:type="gramEnd"/>
    </w:p>
    <w:p w:rsidR="008A69ED" w:rsidRDefault="000F4E98">
      <w:pPr>
        <w:pStyle w:val="ConsPlusNonformat0"/>
        <w:jc w:val="both"/>
      </w:pPr>
      <w:r>
        <w:t>сопровождение  Получателя как в период рассмотрения заявления о назначении,</w:t>
      </w:r>
    </w:p>
    <w:p w:rsidR="008A69ED" w:rsidRDefault="000F4E98">
      <w:pPr>
        <w:pStyle w:val="ConsPlusNonformat0"/>
        <w:jc w:val="both"/>
      </w:pPr>
      <w:r>
        <w:t>так и в период реализации социального контракта;</w:t>
      </w:r>
    </w:p>
    <w:p w:rsidR="008A69ED" w:rsidRDefault="000F4E98">
      <w:pPr>
        <w:pStyle w:val="ConsPlusNonformat0"/>
        <w:jc w:val="both"/>
      </w:pPr>
      <w:r>
        <w:t xml:space="preserve">    3)   организовать   прохождение  тестирования  для  определения  уровня</w:t>
      </w:r>
    </w:p>
    <w:p w:rsidR="008A69ED" w:rsidRDefault="000F4E98">
      <w:pPr>
        <w:pStyle w:val="ConsPlusNonformat0"/>
        <w:jc w:val="both"/>
      </w:pPr>
      <w:r>
        <w:t xml:space="preserve">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Порядка</w:t>
      </w:r>
    </w:p>
    <w:p w:rsidR="008A69ED" w:rsidRDefault="000F4E98">
      <w:pPr>
        <w:pStyle w:val="ConsPlusNonformat0"/>
        <w:jc w:val="both"/>
      </w:pPr>
      <w:r>
        <w:t>предоставления  государственной  социальной помощи на основании социального</w:t>
      </w:r>
    </w:p>
    <w:p w:rsidR="008A69ED" w:rsidRDefault="000F4E98">
      <w:pPr>
        <w:pStyle w:val="ConsPlusNonformat0"/>
        <w:jc w:val="both"/>
      </w:pPr>
      <w:r>
        <w:t>контракта (далее - Порядок) до заключения социального контракта;</w:t>
      </w:r>
    </w:p>
    <w:p w:rsidR="008A69ED" w:rsidRDefault="000F4E98">
      <w:pPr>
        <w:pStyle w:val="ConsPlusNonformat0"/>
        <w:jc w:val="both"/>
      </w:pPr>
      <w:r>
        <w:t xml:space="preserve">    4)  оказывать  содействие  Получателю  в  прохождении </w:t>
      </w:r>
      <w:proofErr w:type="gramStart"/>
      <w:r>
        <w:t>профессионального</w:t>
      </w:r>
      <w:proofErr w:type="gramEnd"/>
    </w:p>
    <w:p w:rsidR="008A69ED" w:rsidRDefault="000F4E98">
      <w:pPr>
        <w:pStyle w:val="ConsPlusNonformat0"/>
        <w:jc w:val="both"/>
      </w:pPr>
      <w:r>
        <w:t xml:space="preserve">обучения  или  получении  дополнительного  профессионального  образования </w:t>
      </w:r>
      <w:proofErr w:type="gramStart"/>
      <w:r>
        <w:t>в</w:t>
      </w:r>
      <w:proofErr w:type="gramEnd"/>
    </w:p>
    <w:p w:rsidR="008A69ED" w:rsidRDefault="000F4E98">
      <w:pPr>
        <w:pStyle w:val="ConsPlusNonformat0"/>
        <w:jc w:val="both"/>
      </w:pPr>
      <w:proofErr w:type="gramStart"/>
      <w:r>
        <w:t>соответствии</w:t>
      </w:r>
      <w:proofErr w:type="gramEnd"/>
      <w:r>
        <w:t xml:space="preserve">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Порядка;</w:t>
      </w:r>
    </w:p>
    <w:p w:rsidR="008A69ED" w:rsidRDefault="000F4E98">
      <w:pPr>
        <w:pStyle w:val="ConsPlusNonformat0"/>
        <w:jc w:val="both"/>
      </w:pPr>
      <w:r>
        <w:t xml:space="preserve">    5)    осуществлять    проверку    постановки   на   учет   в   качестве</w:t>
      </w:r>
    </w:p>
    <w:p w:rsidR="008A69ED" w:rsidRDefault="000F4E98">
      <w:pPr>
        <w:pStyle w:val="ConsPlusNonformat0"/>
        <w:jc w:val="both"/>
      </w:pPr>
      <w:r>
        <w:t>налогоплательщика  налога  на профессиональный доход при принятии решения о</w:t>
      </w:r>
    </w:p>
    <w:p w:rsidR="008A69ED" w:rsidRDefault="000F4E98">
      <w:pPr>
        <w:pStyle w:val="ConsPlusNonformat0"/>
        <w:jc w:val="both"/>
      </w:pPr>
      <w:r>
        <w:t xml:space="preserve">назначении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 xml:space="preserve">    6)  осуществлять Получателю денежную выплату с целью ведения им личного</w:t>
      </w:r>
    </w:p>
    <w:p w:rsidR="008A69ED" w:rsidRDefault="000F4E98">
      <w:pPr>
        <w:pStyle w:val="ConsPlusNonformat0"/>
        <w:jc w:val="both"/>
      </w:pPr>
      <w:r>
        <w:t xml:space="preserve">подсобного хозяйства в соответствии с </w:t>
      </w:r>
      <w:hyperlink w:anchor="P78" w:tooltip="в) не более чем на 6 месяцев - по мероприятию, указанному в подпункте &quot;г&quot; пункта 4 настоящего Порядка.">
        <w:r>
          <w:rPr>
            <w:color w:val="0000FF"/>
          </w:rPr>
          <w:t>подпунктом "в" пункта 10</w:t>
        </w:r>
      </w:hyperlink>
      <w:r>
        <w:t xml:space="preserve"> Порядка;</w:t>
      </w:r>
    </w:p>
    <w:p w:rsidR="008A69ED" w:rsidRDefault="000F4E98">
      <w:pPr>
        <w:pStyle w:val="ConsPlusNonformat0"/>
        <w:jc w:val="both"/>
      </w:pPr>
      <w:r>
        <w:t xml:space="preserve">    7)  представлять  в  Федеральную  налоговую службу сведения в отношении</w:t>
      </w:r>
    </w:p>
    <w:p w:rsidR="008A69ED" w:rsidRDefault="000F4E98">
      <w:pPr>
        <w:pStyle w:val="ConsPlusNonformat0"/>
        <w:jc w:val="both"/>
      </w:pPr>
      <w:r>
        <w:t xml:space="preserve">оказанной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  в  целях  ведения  единого  реестра  субъектов малого и среднего</w:t>
      </w:r>
    </w:p>
    <w:p w:rsidR="008A69ED" w:rsidRDefault="000F4E98">
      <w:pPr>
        <w:pStyle w:val="ConsPlusNonformat0"/>
        <w:jc w:val="both"/>
      </w:pPr>
      <w:r>
        <w:t xml:space="preserve">предпринимательства  -  получателей  поддержки в соответствии с </w:t>
      </w:r>
      <w:proofErr w:type="gramStart"/>
      <w:r>
        <w:t>Федеральным</w:t>
      </w:r>
      <w:proofErr w:type="gramEnd"/>
    </w:p>
    <w:p w:rsidR="008A69ED" w:rsidRDefault="008A69ED">
      <w:pPr>
        <w:pStyle w:val="ConsPlusNonformat0"/>
        <w:jc w:val="both"/>
      </w:pPr>
      <w:hyperlink r:id="rId50" w:tooltip="Федеральный закон от 24.07.2007 N 209-ФЗ (ред. от 31.07.2025) &quot;О развитии малого и среднего предпринимательства в Российской Федерации&quot; {КонсультантПлюс}">
        <w:r w:rsidR="000F4E98">
          <w:rPr>
            <w:color w:val="0000FF"/>
          </w:rPr>
          <w:t>законом</w:t>
        </w:r>
      </w:hyperlink>
      <w:r w:rsidR="000F4E98">
        <w:t xml:space="preserve">   от   24   июля  2007  г.  N  209  "О  развитии  малого и среднего</w:t>
      </w:r>
    </w:p>
    <w:p w:rsidR="008A69ED" w:rsidRDefault="000F4E98">
      <w:pPr>
        <w:pStyle w:val="ConsPlusNonformat0"/>
        <w:jc w:val="both"/>
      </w:pPr>
      <w:r>
        <w:t>предпринимательства в Российской Федерации";</w:t>
      </w:r>
    </w:p>
    <w:p w:rsidR="008A69ED" w:rsidRDefault="000F4E98">
      <w:pPr>
        <w:pStyle w:val="ConsPlusNonformat0"/>
        <w:jc w:val="both"/>
      </w:pPr>
      <w:r>
        <w:t xml:space="preserve">    8)  оказать  содействие в получении Получателем иных видов поддержки, </w:t>
      </w:r>
      <w:proofErr w:type="gramStart"/>
      <w:r>
        <w:t>в</w:t>
      </w:r>
      <w:proofErr w:type="gramEnd"/>
    </w:p>
    <w:p w:rsidR="008A69ED" w:rsidRDefault="000F4E98">
      <w:pPr>
        <w:pStyle w:val="ConsPlusNonformat0"/>
        <w:jc w:val="both"/>
      </w:pPr>
      <w:r>
        <w:lastRenderedPageBreak/>
        <w:t>том числе:</w:t>
      </w:r>
    </w:p>
    <w:p w:rsidR="008A69ED" w:rsidRDefault="000F4E98">
      <w:pPr>
        <w:pStyle w:val="ConsPlusNonformat0"/>
        <w:jc w:val="both"/>
      </w:pPr>
      <w:r>
        <w:t xml:space="preserve">    в получении мер социальной поддержки;</w:t>
      </w:r>
    </w:p>
    <w:p w:rsidR="008A69ED" w:rsidRDefault="000F4E98">
      <w:pPr>
        <w:pStyle w:val="ConsPlusNonformat0"/>
        <w:jc w:val="both"/>
      </w:pPr>
      <w:r>
        <w:t xml:space="preserve">    в  направлении  несовершеннолетних членов семьи гражданина в </w:t>
      </w:r>
      <w:proofErr w:type="gramStart"/>
      <w:r>
        <w:t>дошкольную</w:t>
      </w:r>
      <w:proofErr w:type="gramEnd"/>
    </w:p>
    <w:p w:rsidR="008A69ED" w:rsidRDefault="000F4E98">
      <w:pPr>
        <w:pStyle w:val="ConsPlusNonformat0"/>
        <w:jc w:val="both"/>
      </w:pPr>
      <w:r>
        <w:t>образовательную организацию;</w:t>
      </w:r>
    </w:p>
    <w:p w:rsidR="008A69ED" w:rsidRDefault="000F4E98">
      <w:pPr>
        <w:pStyle w:val="ConsPlusNonformat0"/>
        <w:jc w:val="both"/>
      </w:pPr>
      <w:r>
        <w:t xml:space="preserve">    в организации ухода за нетрудоспособными лицами;</w:t>
      </w:r>
    </w:p>
    <w:p w:rsidR="008A69ED" w:rsidRDefault="000F4E98">
      <w:pPr>
        <w:pStyle w:val="ConsPlusNonformat0"/>
        <w:jc w:val="both"/>
      </w:pPr>
      <w:r>
        <w:t xml:space="preserve">    9)  проводить  ежемесячный  мониторинг  условий  жизни гражданина семьи</w:t>
      </w:r>
    </w:p>
    <w:p w:rsidR="008A69ED" w:rsidRDefault="000F4E98">
      <w:pPr>
        <w:pStyle w:val="ConsPlusNonformat0"/>
        <w:jc w:val="both"/>
      </w:pPr>
      <w:r>
        <w:t>гражданина,   в   течение  12  месяцев  со  дня  окончания  срока  действия</w:t>
      </w:r>
    </w:p>
    <w:p w:rsidR="008A69ED" w:rsidRDefault="000F4E98">
      <w:pPr>
        <w:pStyle w:val="ConsPlusNonformat0"/>
        <w:jc w:val="both"/>
      </w:pPr>
      <w:r>
        <w:t>социального  контракта  о  факте  ведения  Получателем  личного  подсобного</w:t>
      </w:r>
    </w:p>
    <w:p w:rsidR="008A69ED" w:rsidRDefault="000F4E98">
      <w:pPr>
        <w:pStyle w:val="ConsPlusNonformat0"/>
        <w:jc w:val="both"/>
      </w:pPr>
      <w:r>
        <w:t>хозяйства;</w:t>
      </w:r>
    </w:p>
    <w:p w:rsidR="008A69ED" w:rsidRDefault="000F4E98">
      <w:pPr>
        <w:pStyle w:val="ConsPlusNonformat0"/>
        <w:jc w:val="both"/>
      </w:pPr>
      <w:r>
        <w:t xml:space="preserve">    10)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t xml:space="preserve">    11)  прекратить  предоставление  денежной выплаты в случае неисполнения</w:t>
      </w:r>
    </w:p>
    <w:p w:rsidR="008A69ED" w:rsidRDefault="000F4E98">
      <w:pPr>
        <w:pStyle w:val="ConsPlusNonformat0"/>
        <w:jc w:val="both"/>
      </w:pPr>
      <w:r>
        <w:t>(несвоевременного  исполнения) Получателем мероприятий программы социальной</w:t>
      </w:r>
    </w:p>
    <w:p w:rsidR="008A69ED" w:rsidRDefault="000F4E98">
      <w:pPr>
        <w:pStyle w:val="ConsPlusNonformat0"/>
        <w:jc w:val="both"/>
      </w:pPr>
      <w:r>
        <w:t xml:space="preserve">адаптации  по причинам, не являющимся уважительными с месяца, следующего </w:t>
      </w:r>
      <w:proofErr w:type="gramStart"/>
      <w:r>
        <w:t>за</w:t>
      </w:r>
      <w:proofErr w:type="gramEnd"/>
    </w:p>
    <w:p w:rsidR="008A69ED" w:rsidRDefault="000F4E98">
      <w:pPr>
        <w:pStyle w:val="ConsPlusNonformat0"/>
        <w:jc w:val="both"/>
      </w:pPr>
      <w:r>
        <w:t>месяцем возникновения указанного обстоятельства;</w:t>
      </w:r>
    </w:p>
    <w:p w:rsidR="008A69ED" w:rsidRDefault="000F4E98">
      <w:pPr>
        <w:pStyle w:val="ConsPlusNonformat0"/>
        <w:jc w:val="both"/>
      </w:pPr>
      <w:r>
        <w:t xml:space="preserve">    12)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t>представленных</w:t>
      </w:r>
      <w:proofErr w:type="gramEnd"/>
      <w:r>
        <w:t xml:space="preserve"> Получателем при подаче заявления на оказание государственной</w:t>
      </w:r>
    </w:p>
    <w:p w:rsidR="008A69ED" w:rsidRDefault="000F4E98">
      <w:pPr>
        <w:pStyle w:val="ConsPlusNonformat0"/>
        <w:jc w:val="both"/>
      </w:pPr>
      <w:r>
        <w:t>социальной помощи на основании социального контракта;</w:t>
      </w:r>
    </w:p>
    <w:p w:rsidR="008A69ED" w:rsidRDefault="000F4E98">
      <w:pPr>
        <w:pStyle w:val="ConsPlusNonformat0"/>
        <w:jc w:val="both"/>
      </w:pPr>
      <w:r>
        <w:t xml:space="preserve">    оценку  условий  жизни Получателя (семьи Получателя) по окончании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встать  на  учет  в  налоговом  органе в качестве налогоплательщика</w:t>
      </w:r>
    </w:p>
    <w:p w:rsidR="008A69ED" w:rsidRDefault="000F4E98">
      <w:pPr>
        <w:pStyle w:val="ConsPlusNonformat0"/>
        <w:jc w:val="both"/>
      </w:pPr>
      <w:proofErr w:type="gramStart"/>
      <w:r>
        <w:t>налога на профессиональный доход (при условии, что Получатель не состоит на</w:t>
      </w:r>
      <w:proofErr w:type="gramEnd"/>
    </w:p>
    <w:p w:rsidR="008A69ED" w:rsidRDefault="000F4E98">
      <w:pPr>
        <w:pStyle w:val="ConsPlusNonformat0"/>
        <w:jc w:val="both"/>
      </w:pPr>
      <w:proofErr w:type="gramStart"/>
      <w:r>
        <w:t>таком</w:t>
      </w:r>
      <w:proofErr w:type="gramEnd"/>
      <w:r>
        <w:t xml:space="preserve"> учете на дату заключения социального контракта);</w:t>
      </w:r>
    </w:p>
    <w:p w:rsidR="008A69ED" w:rsidRDefault="000F4E98">
      <w:pPr>
        <w:pStyle w:val="ConsPlusNonformat0"/>
        <w:jc w:val="both"/>
      </w:pPr>
      <w:r>
        <w:t xml:space="preserve">    2)  пройти  тестирование  для  определения  уровня  </w:t>
      </w:r>
      <w:proofErr w:type="gramStart"/>
      <w:r>
        <w:t>предпринимательских</w:t>
      </w:r>
      <w:proofErr w:type="gramEnd"/>
    </w:p>
    <w:p w:rsidR="008A69ED" w:rsidRDefault="000F4E98">
      <w:pPr>
        <w:pStyle w:val="ConsPlusNonformat0"/>
        <w:jc w:val="both"/>
      </w:pPr>
      <w:r>
        <w:t xml:space="preserve">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Порядка до заключения социального</w:t>
      </w:r>
    </w:p>
    <w:p w:rsidR="008A69ED" w:rsidRDefault="000F4E98">
      <w:pPr>
        <w:pStyle w:val="ConsPlusNonformat0"/>
        <w:jc w:val="both"/>
      </w:pPr>
      <w:r>
        <w:t>контракта;</w:t>
      </w:r>
    </w:p>
    <w:p w:rsidR="008A69ED" w:rsidRDefault="000F4E98">
      <w:pPr>
        <w:pStyle w:val="ConsPlusNonformat0"/>
        <w:jc w:val="both"/>
      </w:pPr>
      <w:r>
        <w:t xml:space="preserve">    3)  до  заключения  социального  контракта пройти обучение для развития</w:t>
      </w:r>
    </w:p>
    <w:p w:rsidR="008A69ED" w:rsidRDefault="000F4E98">
      <w:pPr>
        <w:pStyle w:val="ConsPlusNonformat0"/>
        <w:jc w:val="both"/>
      </w:pPr>
      <w:r>
        <w:t xml:space="preserve">предпринимательских  компетенций  в соответствии с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p>
    <w:p w:rsidR="008A69ED" w:rsidRDefault="000F4E98">
      <w:pPr>
        <w:pStyle w:val="ConsPlusNonformat0"/>
        <w:jc w:val="both"/>
      </w:pPr>
      <w:r>
        <w:t>Порядка  в  случае  получения  неудовлетворительного  результата  по итогам</w:t>
      </w:r>
    </w:p>
    <w:p w:rsidR="008A69ED" w:rsidRDefault="000F4E98">
      <w:pPr>
        <w:pStyle w:val="ConsPlusNonformat0"/>
        <w:jc w:val="both"/>
      </w:pPr>
      <w:r>
        <w:t xml:space="preserve">прохождения   тестирования   для   определения  уровня  </w:t>
      </w:r>
      <w:proofErr w:type="gramStart"/>
      <w:r>
        <w:t>предпринимательских</w:t>
      </w:r>
      <w:proofErr w:type="gramEnd"/>
    </w:p>
    <w:p w:rsidR="008A69ED" w:rsidRDefault="000F4E98">
      <w:pPr>
        <w:pStyle w:val="ConsPlusNonformat0"/>
        <w:jc w:val="both"/>
      </w:pPr>
      <w:r>
        <w:t>компетенций;</w:t>
      </w:r>
    </w:p>
    <w:p w:rsidR="008A69ED" w:rsidRDefault="000F4E98">
      <w:pPr>
        <w:pStyle w:val="ConsPlusNonformat0"/>
        <w:jc w:val="both"/>
      </w:pPr>
      <w:r>
        <w:t xml:space="preserve">    4)  пройти  в  период  действия  социального контракта </w:t>
      </w:r>
      <w:proofErr w:type="gramStart"/>
      <w:r>
        <w:t>профессиональное</w:t>
      </w:r>
      <w:proofErr w:type="gramEnd"/>
    </w:p>
    <w:p w:rsidR="008A69ED" w:rsidRDefault="000F4E98">
      <w:pPr>
        <w:pStyle w:val="ConsPlusNonformat0"/>
        <w:jc w:val="both"/>
      </w:pPr>
      <w:r>
        <w:t>обучение  или  получить  дополнительное  профессиональное образование, если</w:t>
      </w:r>
    </w:p>
    <w:p w:rsidR="008A69ED" w:rsidRDefault="000F4E98">
      <w:pPr>
        <w:pStyle w:val="ConsPlusNonformat0"/>
        <w:jc w:val="both"/>
      </w:pPr>
      <w:r>
        <w:t>указанное обязательство предусмотрено программой социальной адаптации;</w:t>
      </w:r>
    </w:p>
    <w:p w:rsidR="008A69ED" w:rsidRDefault="000F4E98">
      <w:pPr>
        <w:pStyle w:val="ConsPlusNonformat0"/>
        <w:jc w:val="both"/>
      </w:pPr>
      <w:r>
        <w:t xml:space="preserve">    5) при необходимости приобрести в период действия социального контракта</w:t>
      </w:r>
    </w:p>
    <w:p w:rsidR="008A69ED" w:rsidRDefault="000F4E98">
      <w:pPr>
        <w:pStyle w:val="ConsPlusNonformat0"/>
        <w:jc w:val="both"/>
      </w:pPr>
      <w:r>
        <w:t>товары,  необходимые  для  ведения  личного  подсобного хозяйства, основные</w:t>
      </w:r>
    </w:p>
    <w:p w:rsidR="008A69ED" w:rsidRDefault="000F4E98">
      <w:pPr>
        <w:pStyle w:val="ConsPlusNonformat0"/>
        <w:jc w:val="both"/>
      </w:pPr>
      <w:r>
        <w:t>средства,  а  также  продукцию, относимую к сельскохозяйственной продукции,</w:t>
      </w:r>
    </w:p>
    <w:p w:rsidR="008A69ED" w:rsidRDefault="000F4E98">
      <w:pPr>
        <w:pStyle w:val="ConsPlusNonformat0"/>
        <w:jc w:val="both"/>
      </w:pPr>
      <w:proofErr w:type="gramStart"/>
      <w:r>
        <w:t>утвержденную</w:t>
      </w:r>
      <w:proofErr w:type="gramEnd"/>
      <w:r>
        <w:t xml:space="preserve">  </w:t>
      </w:r>
      <w:hyperlink r:id="rId51"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color w:val="0000FF"/>
          </w:rPr>
          <w:t>постановлением</w:t>
        </w:r>
      </w:hyperlink>
      <w:r>
        <w:t xml:space="preserve">  Правительства Российской Федерации от 25 июля</w:t>
      </w:r>
    </w:p>
    <w:p w:rsidR="008A69ED" w:rsidRDefault="000F4E98">
      <w:pPr>
        <w:pStyle w:val="ConsPlusNonformat0"/>
        <w:jc w:val="both"/>
      </w:pPr>
      <w:r>
        <w:t xml:space="preserve">2006   г.  N  458  "Об  отнесении  видов  продукции  </w:t>
      </w:r>
      <w:proofErr w:type="gramStart"/>
      <w:r>
        <w:t>к</w:t>
      </w:r>
      <w:proofErr w:type="gramEnd"/>
      <w:r>
        <w:t xml:space="preserve"> сельскохозяйственной</w:t>
      </w:r>
    </w:p>
    <w:p w:rsidR="008A69ED" w:rsidRDefault="000F4E98">
      <w:pPr>
        <w:pStyle w:val="ConsPlusNonformat0"/>
        <w:jc w:val="both"/>
      </w:pPr>
      <w:r>
        <w:t xml:space="preserve">продукции   и   к   продукции   первичной   переработки,  произведенной  </w:t>
      </w:r>
      <w:proofErr w:type="gramStart"/>
      <w:r>
        <w:t>из</w:t>
      </w:r>
      <w:proofErr w:type="gramEnd"/>
    </w:p>
    <w:p w:rsidR="008A69ED" w:rsidRDefault="000F4E98">
      <w:pPr>
        <w:pStyle w:val="ConsPlusNonformat0"/>
        <w:jc w:val="both"/>
      </w:pPr>
      <w:r>
        <w:t xml:space="preserve">сельскохозяйственного  сырья  собственного  производства",  и представить </w:t>
      </w:r>
      <w:proofErr w:type="gramStart"/>
      <w:r>
        <w:t>в</w:t>
      </w:r>
      <w:proofErr w:type="gramEnd"/>
    </w:p>
    <w:p w:rsidR="008A69ED" w:rsidRDefault="000F4E98">
      <w:pPr>
        <w:pStyle w:val="ConsPlusNonformat0"/>
        <w:jc w:val="both"/>
      </w:pPr>
      <w:r>
        <w:t>учреждение подтверждающие документы;</w:t>
      </w:r>
    </w:p>
    <w:p w:rsidR="008A69ED" w:rsidRDefault="000F4E98">
      <w:pPr>
        <w:pStyle w:val="ConsPlusNonformat0"/>
        <w:jc w:val="both"/>
      </w:pPr>
      <w:r>
        <w:t xml:space="preserve">    6)     осуществлять    реализацию    сельскохозяйственной    продукции,</w:t>
      </w:r>
    </w:p>
    <w:p w:rsidR="008A69ED" w:rsidRDefault="000F4E98">
      <w:pPr>
        <w:pStyle w:val="ConsPlusNonformat0"/>
        <w:jc w:val="both"/>
      </w:pPr>
      <w:proofErr w:type="gramStart"/>
      <w:r>
        <w:t>произведенной</w:t>
      </w:r>
      <w:proofErr w:type="gramEnd"/>
      <w:r>
        <w:t xml:space="preserve">   и  (или)  переработанной  при  ведении  личного  подсобного</w:t>
      </w:r>
    </w:p>
    <w:p w:rsidR="008A69ED" w:rsidRDefault="000F4E98">
      <w:pPr>
        <w:pStyle w:val="ConsPlusNonformat0"/>
        <w:jc w:val="both"/>
      </w:pPr>
      <w:r>
        <w:t>хозяйства в качестве налогоплательщика налога на профессиональный доход;</w:t>
      </w:r>
    </w:p>
    <w:p w:rsidR="008A69ED" w:rsidRDefault="000F4E98">
      <w:pPr>
        <w:pStyle w:val="ConsPlusNonformat0"/>
        <w:jc w:val="both"/>
      </w:pPr>
      <w:r>
        <w:t xml:space="preserve">    7)  возвратить денежные средства, полученные в качестве </w:t>
      </w:r>
      <w:proofErr w:type="gramStart"/>
      <w:r>
        <w:t>государственной</w:t>
      </w:r>
      <w:proofErr w:type="gramEnd"/>
    </w:p>
    <w:p w:rsidR="008A69ED" w:rsidRDefault="000F4E98">
      <w:pPr>
        <w:pStyle w:val="ConsPlusNonformat0"/>
        <w:jc w:val="both"/>
      </w:pPr>
      <w:r>
        <w:t>социальной  помощи,  в  полном  объеме и в срок не позднее 30-го дня со дня</w:t>
      </w:r>
    </w:p>
    <w:p w:rsidR="008A69ED" w:rsidRDefault="000F4E98">
      <w:pPr>
        <w:pStyle w:val="ConsPlusNonformat0"/>
        <w:jc w:val="both"/>
      </w:pPr>
      <w:r>
        <w:lastRenderedPageBreak/>
        <w:t>снятия  Получателя, не являющегося индивидуальным предпринимателем, с учета</w:t>
      </w:r>
    </w:p>
    <w:p w:rsidR="008A69ED" w:rsidRDefault="000F4E98">
      <w:pPr>
        <w:pStyle w:val="ConsPlusNonformat0"/>
        <w:jc w:val="both"/>
      </w:pPr>
      <w:r>
        <w:t xml:space="preserve">в  налоговом органе в качестве налогоплательщика налога на </w:t>
      </w:r>
      <w:proofErr w:type="gramStart"/>
      <w:r>
        <w:t>профессиональный</w:t>
      </w:r>
      <w:proofErr w:type="gramEnd"/>
    </w:p>
    <w:p w:rsidR="008A69ED" w:rsidRDefault="000F4E98">
      <w:pPr>
        <w:pStyle w:val="ConsPlusNonformat0"/>
        <w:jc w:val="both"/>
      </w:pPr>
      <w:proofErr w:type="gramStart"/>
      <w:r>
        <w:t>доход  (в  случае  снятия  с  такого  учета  в  период действия социального</w:t>
      </w:r>
      <w:proofErr w:type="gramEnd"/>
    </w:p>
    <w:p w:rsidR="008A69ED" w:rsidRDefault="000F4E98">
      <w:pPr>
        <w:pStyle w:val="ConsPlusNonformat0"/>
        <w:jc w:val="both"/>
      </w:pPr>
      <w:r>
        <w:t>контракта   по   собственной   инициативе),  а  также  в  случае  выявления</w:t>
      </w:r>
    </w:p>
    <w:p w:rsidR="008A69ED" w:rsidRDefault="000F4E98">
      <w:pPr>
        <w:pStyle w:val="ConsPlusNonformat0"/>
        <w:jc w:val="both"/>
      </w:pPr>
      <w:r>
        <w:t>учреждением  факта  нецелевого  использования Получателем денежных средств,</w:t>
      </w:r>
    </w:p>
    <w:p w:rsidR="008A69ED" w:rsidRDefault="000F4E98">
      <w:pPr>
        <w:pStyle w:val="ConsPlusNonformat0"/>
        <w:jc w:val="both"/>
      </w:pPr>
      <w:proofErr w:type="gramStart"/>
      <w:r>
        <w:t>выплаченных</w:t>
      </w:r>
      <w:proofErr w:type="gramEnd"/>
      <w:r>
        <w:t xml:space="preserve">  в соответствии с условиями социального контракта, или в случае</w:t>
      </w:r>
    </w:p>
    <w:p w:rsidR="008A69ED" w:rsidRDefault="000F4E98">
      <w:pPr>
        <w:pStyle w:val="ConsPlusNonformat0"/>
        <w:jc w:val="both"/>
      </w:pPr>
      <w:r>
        <w:t>неисполнения    (несвоевременного   исполнения)   Получателем   мероприятий</w:t>
      </w:r>
    </w:p>
    <w:p w:rsidR="008A69ED" w:rsidRDefault="000F4E98">
      <w:pPr>
        <w:pStyle w:val="ConsPlusNonformat0"/>
        <w:jc w:val="both"/>
      </w:pPr>
      <w:r>
        <w:t>программы социальной адаптации по не являющимся уважительными причинам;</w:t>
      </w:r>
    </w:p>
    <w:p w:rsidR="008A69ED" w:rsidRDefault="000F4E98">
      <w:pPr>
        <w:pStyle w:val="ConsPlusNonformat0"/>
        <w:jc w:val="both"/>
      </w:pPr>
      <w:r>
        <w:t xml:space="preserve">    8) вести личное подсобное хозяйство в период срока действия социального</w:t>
      </w:r>
    </w:p>
    <w:p w:rsidR="008A69ED" w:rsidRDefault="000F4E98">
      <w:pPr>
        <w:pStyle w:val="ConsPlusNonformat0"/>
        <w:jc w:val="both"/>
      </w:pPr>
      <w:r>
        <w:t>контракта  и  не  менее  чем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9)  представлять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t xml:space="preserve">целевым  использованием  денежных  средств,  выплаченных  в  соответствии </w:t>
      </w:r>
      <w:proofErr w:type="gramStart"/>
      <w:r>
        <w:t>с</w:t>
      </w:r>
      <w:proofErr w:type="gramEnd"/>
    </w:p>
    <w:p w:rsidR="008A69ED" w:rsidRDefault="000F4E98">
      <w:pPr>
        <w:pStyle w:val="ConsPlusNonformat0"/>
        <w:jc w:val="both"/>
      </w:pPr>
      <w:r>
        <w:t>условиями  социального  контракта и программы социальной адаптации, а также</w:t>
      </w:r>
    </w:p>
    <w:p w:rsidR="008A69ED" w:rsidRDefault="000F4E98">
      <w:pPr>
        <w:pStyle w:val="ConsPlusNonformat0"/>
        <w:jc w:val="both"/>
      </w:pPr>
      <w:r>
        <w:t xml:space="preserve">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Порядка, если они не могут быть получены</w:t>
      </w:r>
    </w:p>
    <w:p w:rsidR="008A69ED" w:rsidRDefault="000F4E98">
      <w:pPr>
        <w:pStyle w:val="ConsPlusNonformat0"/>
        <w:jc w:val="both"/>
      </w:pPr>
      <w:r>
        <w:t xml:space="preserve">в  порядке  межведомственного информационного взаимодействия, в том числе </w:t>
      </w:r>
      <w:proofErr w:type="gramStart"/>
      <w:r>
        <w:t>с</w:t>
      </w:r>
      <w:proofErr w:type="gramEnd"/>
    </w:p>
    <w:p w:rsidR="008A69ED" w:rsidRDefault="000F4E98">
      <w:pPr>
        <w:pStyle w:val="ConsPlusNonformat0"/>
        <w:jc w:val="both"/>
      </w:pPr>
      <w:r>
        <w:t xml:space="preserve">использованием     единой     системы     </w:t>
      </w:r>
      <w:proofErr w:type="gramStart"/>
      <w:r>
        <w:t>межведомственного</w:t>
      </w:r>
      <w:proofErr w:type="gramEnd"/>
      <w:r>
        <w:t xml:space="preserve">    электронного</w:t>
      </w:r>
    </w:p>
    <w:p w:rsidR="008A69ED" w:rsidRDefault="000F4E98">
      <w:pPr>
        <w:pStyle w:val="ConsPlusNonformat0"/>
        <w:jc w:val="both"/>
      </w:pPr>
      <w:r>
        <w:t>взаимодействия,  в органах и (или) организациях, в распоряжении которых они</w:t>
      </w:r>
    </w:p>
    <w:p w:rsidR="008A69ED" w:rsidRDefault="000F4E98">
      <w:pPr>
        <w:pStyle w:val="ConsPlusNonformat0"/>
        <w:jc w:val="both"/>
      </w:pPr>
      <w:r>
        <w:t>находятся;</w:t>
      </w:r>
    </w:p>
    <w:p w:rsidR="008A69ED" w:rsidRDefault="000F4E98">
      <w:pPr>
        <w:pStyle w:val="ConsPlusNonformat0"/>
        <w:jc w:val="both"/>
      </w:pPr>
      <w:r>
        <w:t xml:space="preserve">    10)   уведомить  учреждение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 ведения</w:t>
      </w:r>
    </w:p>
    <w:p w:rsidR="008A69ED" w:rsidRDefault="000F4E98">
      <w:pPr>
        <w:pStyle w:val="ConsPlusNonformat0"/>
        <w:jc w:val="both"/>
      </w:pPr>
      <w:r>
        <w:t>личного подсобного хозяйства в период действия социального контракта.</w:t>
      </w:r>
    </w:p>
    <w:p w:rsidR="008A69ED" w:rsidRDefault="000F4E98">
      <w:pPr>
        <w:pStyle w:val="ConsPlusNonformat0"/>
        <w:jc w:val="both"/>
      </w:pPr>
      <w:r>
        <w:t xml:space="preserve">    11)  представлять  по  запросу  учреждения  информацию  о факте ведения</w:t>
      </w:r>
    </w:p>
    <w:p w:rsidR="008A69ED" w:rsidRDefault="000F4E98">
      <w:pPr>
        <w:pStyle w:val="ConsPlusNonformat0"/>
        <w:jc w:val="both"/>
      </w:pPr>
      <w:r>
        <w:t>Получателем  личного  подсобного  хозяйства  в  течение  12  месяцев со дня</w:t>
      </w:r>
    </w:p>
    <w:p w:rsidR="008A69ED" w:rsidRDefault="000F4E98">
      <w:pPr>
        <w:pStyle w:val="ConsPlusNonformat0"/>
        <w:jc w:val="both"/>
      </w:pPr>
      <w:r>
        <w:t>окончания срока действия социального контракта;</w:t>
      </w:r>
    </w:p>
    <w:p w:rsidR="008A69ED" w:rsidRDefault="000F4E98">
      <w:pPr>
        <w:pStyle w:val="ConsPlusNonformat0"/>
        <w:jc w:val="both"/>
      </w:pPr>
      <w:r>
        <w:t xml:space="preserve">    12)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t>цель: ведение личного подсобного хозяйства;</w:t>
      </w:r>
    </w:p>
    <w:p w:rsidR="008A69ED" w:rsidRDefault="000F4E98">
      <w:pPr>
        <w:pStyle w:val="ConsPlusNonformat0"/>
        <w:jc w:val="both"/>
      </w:pPr>
      <w:r>
        <w:t xml:space="preserve">    13)   возместить   в   течение  месяца  денежные  средства,  полученные</w:t>
      </w:r>
    </w:p>
    <w:p w:rsidR="008A69ED" w:rsidRDefault="000F4E98">
      <w:pPr>
        <w:pStyle w:val="ConsPlusNonformat0"/>
        <w:jc w:val="both"/>
      </w:pPr>
      <w:proofErr w:type="gramStart"/>
      <w:r>
        <w:t>неправомерно  или  использованные  не  на  цели,  предусмотренные условиями</w:t>
      </w:r>
      <w:proofErr w:type="gramEnd"/>
    </w:p>
    <w:p w:rsidR="008A69ED" w:rsidRDefault="000F4E98">
      <w:pPr>
        <w:pStyle w:val="ConsPlusNonformat0"/>
        <w:jc w:val="both"/>
      </w:pPr>
      <w:r>
        <w:t>настоящего Контракта;</w:t>
      </w:r>
    </w:p>
    <w:p w:rsidR="008A69ED" w:rsidRDefault="000F4E98">
      <w:pPr>
        <w:pStyle w:val="ConsPlusNonformat0"/>
        <w:jc w:val="both"/>
      </w:pPr>
      <w:r>
        <w:t xml:space="preserve">    14)   взаимодействовать   с   работником   Управления,   осуществляющим</w:t>
      </w:r>
    </w:p>
    <w:p w:rsidR="008A69ED" w:rsidRDefault="000F4E98">
      <w:pPr>
        <w:pStyle w:val="ConsPlusNonformat0"/>
        <w:jc w:val="both"/>
      </w:pPr>
      <w:r>
        <w:t>сопровождение социального контракта, регулярно предоставлять все сведения о</w:t>
      </w:r>
    </w:p>
    <w:p w:rsidR="008A69ED" w:rsidRDefault="000F4E98">
      <w:pPr>
        <w:pStyle w:val="ConsPlusNonformat0"/>
        <w:jc w:val="both"/>
      </w:pPr>
      <w:r>
        <w:t>ходе исполнения программы социальной адаптации;</w:t>
      </w:r>
    </w:p>
    <w:p w:rsidR="008A69ED" w:rsidRDefault="000F4E98">
      <w:pPr>
        <w:pStyle w:val="ConsPlusNonformat0"/>
        <w:jc w:val="both"/>
      </w:pPr>
      <w:r>
        <w:t xml:space="preserve">    15)  известить  Управление  об  изменениях  сведений  о  составе семьи,</w:t>
      </w:r>
    </w:p>
    <w:p w:rsidR="008A69ED" w:rsidRDefault="000F4E98">
      <w:pPr>
        <w:pStyle w:val="ConsPlusNonformat0"/>
        <w:jc w:val="both"/>
      </w:pPr>
      <w:proofErr w:type="gramStart"/>
      <w:r>
        <w:t>доходах</w:t>
      </w:r>
      <w:proofErr w:type="gramEnd"/>
      <w:r>
        <w:t xml:space="preserve">  и  принадлежащем ему (его семье) имуществе на праве собственности,</w:t>
      </w:r>
    </w:p>
    <w:p w:rsidR="008A69ED" w:rsidRDefault="000F4E98">
      <w:pPr>
        <w:pStyle w:val="ConsPlusNonformat0"/>
        <w:jc w:val="both"/>
      </w:pPr>
      <w:proofErr w:type="gramStart"/>
      <w:r>
        <w:t>являвшихся</w:t>
      </w:r>
      <w:proofErr w:type="gramEnd"/>
      <w:r>
        <w:t xml:space="preserve">  основанием  для  назначения  ему  (его  семье)  государственной</w:t>
      </w:r>
    </w:p>
    <w:p w:rsidR="008A69ED" w:rsidRDefault="000F4E98">
      <w:pPr>
        <w:pStyle w:val="ConsPlusNonformat0"/>
        <w:jc w:val="both"/>
      </w:pPr>
      <w:r>
        <w:t>социальной помощи на основании социального контракта, в течение двух недель</w:t>
      </w:r>
    </w:p>
    <w:p w:rsidR="008A69ED" w:rsidRDefault="000F4E98">
      <w:pPr>
        <w:pStyle w:val="ConsPlusNonformat0"/>
        <w:jc w:val="both"/>
      </w:pPr>
      <w:r>
        <w:t>со дня наступления указанных изменений;</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10) повысить денежные доходы и преодолеть трудную жизненную ситуацию </w:t>
      </w:r>
      <w:proofErr w:type="gramStart"/>
      <w:r>
        <w:t>по</w:t>
      </w:r>
      <w:proofErr w:type="gramEnd"/>
    </w:p>
    <w:p w:rsidR="008A69ED" w:rsidRDefault="000F4E98">
      <w:pPr>
        <w:pStyle w:val="ConsPlusNonformat0"/>
        <w:jc w:val="both"/>
      </w:pPr>
      <w:proofErr w:type="gramStart"/>
      <w:r>
        <w:t>истечении</w:t>
      </w:r>
      <w:proofErr w:type="gramEnd"/>
      <w:r>
        <w:t xml:space="preserve"> срока действия 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955" w:tooltip="    3.1.  Государственная социальная помощь предоставляется в виде денежной">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50" w:name="P955"/>
      <w:bookmarkEnd w:id="50"/>
      <w:r>
        <w:t xml:space="preserve">    3.1.  Государственная социальная помощь предоставляется в виде </w:t>
      </w:r>
      <w:proofErr w:type="gramStart"/>
      <w:r>
        <w:t>денежной</w:t>
      </w:r>
      <w:proofErr w:type="gramEnd"/>
    </w:p>
    <w:p w:rsidR="008A69ED" w:rsidRDefault="000F4E98">
      <w:pPr>
        <w:pStyle w:val="ConsPlusNonformat0"/>
        <w:jc w:val="both"/>
      </w:pPr>
      <w:r>
        <w:t>выплаты в размере ____________ рублей за счет средств федерального 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выплачивается  Получателю  не  позднее  10  рабочих  дней со дня подписания</w:t>
      </w:r>
    </w:p>
    <w:p w:rsidR="008A69ED" w:rsidRDefault="000F4E98">
      <w:pPr>
        <w:pStyle w:val="ConsPlusNonformat0"/>
        <w:jc w:val="both"/>
      </w:pPr>
      <w:r>
        <w:t>социального контракта, путем перечисления денежных средств на лицевой счет</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w:t>
      </w:r>
    </w:p>
    <w:p w:rsidR="008A69ED" w:rsidRDefault="000F4E98">
      <w:pPr>
        <w:pStyle w:val="ConsPlusNonformat0"/>
        <w:jc w:val="both"/>
      </w:pPr>
      <w:r>
        <w:t>прекращение  трудового  договора  (увольнения)  Получателя, а также случаи,</w:t>
      </w:r>
    </w:p>
    <w:p w:rsidR="008A69ED" w:rsidRDefault="000F4E98">
      <w:pPr>
        <w:pStyle w:val="ConsPlusNonformat0"/>
        <w:jc w:val="both"/>
      </w:pPr>
      <w:proofErr w:type="gramStart"/>
      <w:r>
        <w:t>предусмотренные</w:t>
      </w:r>
      <w:proofErr w:type="gramEnd"/>
      <w:r>
        <w:t xml:space="preserve">  </w:t>
      </w:r>
      <w:hyperlink r:id="rId52"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  1999 года</w:t>
      </w:r>
    </w:p>
    <w:p w:rsidR="008A69ED" w:rsidRDefault="000F4E98">
      <w:pPr>
        <w:pStyle w:val="ConsPlusNonformat0"/>
        <w:jc w:val="both"/>
      </w:pPr>
      <w:r>
        <w:t>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t>Контракта;</w:t>
      </w:r>
    </w:p>
    <w:p w:rsidR="008A69ED" w:rsidRDefault="000F4E98">
      <w:pPr>
        <w:pStyle w:val="ConsPlusNonformat0"/>
        <w:jc w:val="both"/>
      </w:pPr>
      <w:r>
        <w:t xml:space="preserve">    2)   взыскать  средства,  выплаченные  в  соответствии  с  </w:t>
      </w:r>
      <w:hyperlink w:anchor="P955" w:tooltip="    3.1.  Государственная социальная помощь предоставляется в виде денежной">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val="restart"/>
            <w:tcBorders>
              <w:top w:val="nil"/>
              <w:left w:val="nil"/>
              <w:bottom w:val="single" w:sz="4" w:space="0" w:color="auto"/>
              <w:right w:val="nil"/>
            </w:tcBorders>
          </w:tcPr>
          <w:p w:rsidR="008A69ED" w:rsidRDefault="008A69ED">
            <w:pPr>
              <w:pStyle w:val="ConsPlusNormal0"/>
            </w:pPr>
          </w:p>
        </w:tc>
      </w:tr>
      <w:tr w:rsidR="008A69ED">
        <w:tblPrEx>
          <w:tblBorders>
            <w:insideH w:val="single" w:sz="4" w:space="0" w:color="auto"/>
          </w:tblBorders>
        </w:tblPrEx>
        <w:tc>
          <w:tcPr>
            <w:tcW w:w="4365" w:type="dxa"/>
            <w:tcBorders>
              <w:top w:val="single" w:sz="4" w:space="0" w:color="auto"/>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w:t>
      </w:r>
    </w:p>
    <w:p w:rsidR="008A69ED" w:rsidRDefault="000F4E98">
      <w:pPr>
        <w:pStyle w:val="ConsPlusNonformat0"/>
        <w:jc w:val="both"/>
      </w:pPr>
      <w:r>
        <w:t xml:space="preserve">           на преодоление гражданином трудной жизненной ситуации</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в лице ____________________________________________________________________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w:t>
      </w:r>
      <w:proofErr w:type="gramEnd"/>
    </w:p>
    <w:p w:rsidR="008A69ED" w:rsidRDefault="000F4E98">
      <w:pPr>
        <w:pStyle w:val="ConsPlusNonformat0"/>
        <w:jc w:val="both"/>
      </w:pPr>
      <w:r>
        <w:t xml:space="preserve">   руководителя казенного учреждения Республики Алтай в сфере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(фамилия, имя, отчество (последнее - при наличии) гражданина,</w:t>
      </w:r>
      <w:proofErr w:type="gramEnd"/>
    </w:p>
    <w:p w:rsidR="008A69ED" w:rsidRDefault="000F4E98">
      <w:pPr>
        <w:pStyle w:val="ConsPlusNonformat0"/>
        <w:jc w:val="both"/>
      </w:pPr>
      <w:r>
        <w:t xml:space="preserve">    заключающего социальный контракт, данные документа, удостоверяющего</w:t>
      </w:r>
    </w:p>
    <w:p w:rsidR="008A69ED" w:rsidRDefault="000F4E98">
      <w:pPr>
        <w:pStyle w:val="ConsPlusNonformat0"/>
        <w:jc w:val="both"/>
      </w:pPr>
      <w:r>
        <w:t xml:space="preserve">                 личность гражданина Российской Федерации)</w:t>
      </w:r>
    </w:p>
    <w:p w:rsidR="008A69ED" w:rsidRDefault="000F4E98">
      <w:pPr>
        <w:pStyle w:val="ConsPlusNonformat0"/>
        <w:jc w:val="both"/>
      </w:pPr>
      <w:proofErr w:type="gramStart"/>
      <w:r>
        <w:t>проживающим</w:t>
      </w:r>
      <w:proofErr w:type="gramEnd"/>
      <w:r>
        <w:t xml:space="preserve"> по адресу:</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53"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года  N  178-ФЗ "О государственной социальной помощи" и</w:t>
      </w:r>
    </w:p>
    <w:p w:rsidR="008A69ED" w:rsidRDefault="000F4E98">
      <w:pPr>
        <w:pStyle w:val="ConsPlusNonformat0"/>
        <w:jc w:val="both"/>
      </w:pPr>
      <w:r>
        <w:t xml:space="preserve">государственной   </w:t>
      </w:r>
      <w:hyperlink r:id="rId54" w:tooltip="Постановление Правительства Республики Алтай от 20.10.2023 N 400 (ред. от 25.02.2025) &quot;Об утверждении государственной программы Республики Алтай &quot;Обеспечение социальной защищенности&quot; {КонсультантПлюс}">
        <w:r>
          <w:rPr>
            <w:color w:val="0000FF"/>
          </w:rPr>
          <w:t>программой</w:t>
        </w:r>
      </w:hyperlink>
      <w:r>
        <w:t xml:space="preserve">   Республики   Алтай  "Обеспечение  социальной</w:t>
      </w:r>
    </w:p>
    <w:p w:rsidR="008A69ED" w:rsidRDefault="000F4E98">
      <w:pPr>
        <w:pStyle w:val="ConsPlusNonformat0"/>
        <w:jc w:val="both"/>
      </w:pPr>
      <w:r>
        <w:t>защищенности",  утвержденной  постановлением Правительства Республики Алтай</w:t>
      </w:r>
    </w:p>
    <w:p w:rsidR="008A69ED" w:rsidRDefault="000F4E98">
      <w:pPr>
        <w:pStyle w:val="ConsPlusNonformat0"/>
        <w:jc w:val="both"/>
      </w:pPr>
      <w:r>
        <w:t>от 20 октября 2023 г. N 400.</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оказывать  содействие в исполнении мероприятий программы социальной</w:t>
      </w:r>
    </w:p>
    <w:p w:rsidR="008A69ED" w:rsidRDefault="000F4E98">
      <w:pPr>
        <w:pStyle w:val="ConsPlusNonformat0"/>
        <w:jc w:val="both"/>
      </w:pPr>
      <w:r>
        <w:t>адаптации;</w:t>
      </w:r>
    </w:p>
    <w:p w:rsidR="008A69ED" w:rsidRDefault="000F4E98">
      <w:pPr>
        <w:pStyle w:val="ConsPlusNonformat0"/>
        <w:jc w:val="both"/>
      </w:pPr>
      <w:r>
        <w:t xml:space="preserve">    2)  осуществлять денежную выплату получателю </w:t>
      </w:r>
      <w:proofErr w:type="gramStart"/>
      <w:r>
        <w:t>государственной</w:t>
      </w:r>
      <w:proofErr w:type="gramEnd"/>
      <w:r>
        <w:t xml:space="preserve"> социальной</w:t>
      </w:r>
    </w:p>
    <w:p w:rsidR="008A69ED" w:rsidRDefault="000F4E98">
      <w:pPr>
        <w:pStyle w:val="ConsPlusNonformat0"/>
        <w:jc w:val="both"/>
      </w:pPr>
      <w:r>
        <w:t>помощи  на  основании социального контракта в соответствии с подпунктом "г"</w:t>
      </w:r>
    </w:p>
    <w:p w:rsidR="008A69ED" w:rsidRDefault="008A69ED">
      <w:pPr>
        <w:pStyle w:val="ConsPlusNonformat0"/>
        <w:jc w:val="both"/>
      </w:pPr>
      <w:hyperlink w:anchor="P75" w:tooltip="10. Учреждение заключает с заявителем социальный контракт на следующий срок, но не менее чем на 3 месяца:">
        <w:r w:rsidR="000F4E98">
          <w:rPr>
            <w:color w:val="0000FF"/>
          </w:rPr>
          <w:t>пункта  10</w:t>
        </w:r>
      </w:hyperlink>
      <w:r w:rsidR="000F4E98">
        <w:t xml:space="preserve">  Порядка  предоставления  государственной  социальной  помощи </w:t>
      </w:r>
      <w:proofErr w:type="gramStart"/>
      <w:r w:rsidR="000F4E98">
        <w:t>на</w:t>
      </w:r>
      <w:proofErr w:type="gramEnd"/>
    </w:p>
    <w:p w:rsidR="008A69ED" w:rsidRDefault="000F4E98">
      <w:pPr>
        <w:pStyle w:val="ConsPlusNonformat0"/>
        <w:jc w:val="both"/>
      </w:pPr>
      <w:proofErr w:type="gramStart"/>
      <w:r>
        <w:t>основании</w:t>
      </w:r>
      <w:proofErr w:type="gramEnd"/>
      <w:r>
        <w:t xml:space="preserve"> социального контракта (далее - Порядок);</w:t>
      </w:r>
    </w:p>
    <w:p w:rsidR="008A69ED" w:rsidRDefault="000F4E98">
      <w:pPr>
        <w:pStyle w:val="ConsPlusNonformat0"/>
        <w:jc w:val="both"/>
      </w:pPr>
      <w:r>
        <w:t xml:space="preserve">    3)  оказать  содействие в получении Получателем иных видов поддержки, </w:t>
      </w:r>
      <w:proofErr w:type="gramStart"/>
      <w:r>
        <w:t>в</w:t>
      </w:r>
      <w:proofErr w:type="gramEnd"/>
    </w:p>
    <w:p w:rsidR="008A69ED" w:rsidRDefault="000F4E98">
      <w:pPr>
        <w:pStyle w:val="ConsPlusNonformat0"/>
        <w:jc w:val="both"/>
      </w:pPr>
      <w:r>
        <w:t>том числе:</w:t>
      </w:r>
    </w:p>
    <w:p w:rsidR="008A69ED" w:rsidRDefault="000F4E98">
      <w:pPr>
        <w:pStyle w:val="ConsPlusNonformat0"/>
        <w:jc w:val="both"/>
      </w:pPr>
      <w:r>
        <w:t xml:space="preserve">    в получении мер социальной поддержки;</w:t>
      </w:r>
    </w:p>
    <w:p w:rsidR="008A69ED" w:rsidRDefault="000F4E98">
      <w:pPr>
        <w:pStyle w:val="ConsPlusNonformat0"/>
        <w:jc w:val="both"/>
      </w:pPr>
      <w:r>
        <w:t xml:space="preserve">    в  направление  несовершеннолетних членов семьи гражданина в </w:t>
      </w:r>
      <w:proofErr w:type="gramStart"/>
      <w:r>
        <w:t>дошкольную</w:t>
      </w:r>
      <w:proofErr w:type="gramEnd"/>
    </w:p>
    <w:p w:rsidR="008A69ED" w:rsidRDefault="000F4E98">
      <w:pPr>
        <w:pStyle w:val="ConsPlusNonformat0"/>
        <w:jc w:val="both"/>
      </w:pPr>
      <w:r>
        <w:t>образовательную организацию;</w:t>
      </w:r>
    </w:p>
    <w:p w:rsidR="008A69ED" w:rsidRDefault="000F4E98">
      <w:pPr>
        <w:pStyle w:val="ConsPlusNonformat0"/>
        <w:jc w:val="both"/>
      </w:pPr>
      <w:r>
        <w:t xml:space="preserve">    в организации ухода за нетрудоспособными лицами.</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3)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lastRenderedPageBreak/>
        <w:t xml:space="preserve">    4)  прекратить  предоставление  денежной  выплаты в случае неисполнения</w:t>
      </w:r>
    </w:p>
    <w:p w:rsidR="008A69ED" w:rsidRDefault="000F4E98">
      <w:pPr>
        <w:pStyle w:val="ConsPlusNonformat0"/>
        <w:jc w:val="both"/>
      </w:pPr>
      <w:r>
        <w:t>(несвоевременного  исполнения) Получателем мероприятий программы социальной</w:t>
      </w:r>
    </w:p>
    <w:p w:rsidR="008A69ED" w:rsidRDefault="000F4E98">
      <w:pPr>
        <w:pStyle w:val="ConsPlusNonformat0"/>
        <w:jc w:val="both"/>
      </w:pPr>
      <w:r>
        <w:t xml:space="preserve">адаптации  по причинам, не являющимся уважительными с месяца, следующего </w:t>
      </w:r>
      <w:proofErr w:type="gramStart"/>
      <w:r>
        <w:t>за</w:t>
      </w:r>
      <w:proofErr w:type="gramEnd"/>
    </w:p>
    <w:p w:rsidR="008A69ED" w:rsidRDefault="000F4E98">
      <w:pPr>
        <w:pStyle w:val="ConsPlusNonformat0"/>
        <w:jc w:val="both"/>
      </w:pPr>
      <w:r>
        <w:t>месяцем возникновения указанного обстоятельства;</w:t>
      </w:r>
    </w:p>
    <w:p w:rsidR="008A69ED" w:rsidRDefault="000F4E98">
      <w:pPr>
        <w:pStyle w:val="ConsPlusNonformat0"/>
        <w:jc w:val="both"/>
      </w:pPr>
      <w:r>
        <w:t xml:space="preserve">    5)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t>представленных</w:t>
      </w:r>
      <w:proofErr w:type="gramEnd"/>
      <w:r>
        <w:t xml:space="preserve"> Получателем при подаче заявления на оказание государственной</w:t>
      </w:r>
    </w:p>
    <w:p w:rsidR="008A69ED" w:rsidRDefault="000F4E98">
      <w:pPr>
        <w:pStyle w:val="ConsPlusNonformat0"/>
        <w:jc w:val="both"/>
      </w:pPr>
      <w:r>
        <w:t>социальной помощи на основании социального контракта; оценку условий жизни</w:t>
      </w:r>
    </w:p>
    <w:p w:rsidR="008A69ED" w:rsidRDefault="000F4E98">
      <w:pPr>
        <w:pStyle w:val="ConsPlusNonformat0"/>
        <w:jc w:val="both"/>
      </w:pPr>
      <w:r>
        <w:t xml:space="preserve">    Получателя  (семьи  Получателя) по окончании срока действия социального</w:t>
      </w:r>
    </w:p>
    <w:p w:rsidR="008A69ED" w:rsidRDefault="000F4E98">
      <w:pPr>
        <w:pStyle w:val="ConsPlusNonformat0"/>
        <w:jc w:val="both"/>
      </w:pPr>
      <w:r>
        <w:t>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выполнить  мероприятия,  предусмотренные  социальным  контрактом  и</w:t>
      </w:r>
    </w:p>
    <w:p w:rsidR="008A69ED" w:rsidRDefault="000F4E98">
      <w:pPr>
        <w:pStyle w:val="ConsPlusNonformat0"/>
        <w:jc w:val="both"/>
      </w:pPr>
      <w:r>
        <w:t>программой социальной адаптации;</w:t>
      </w:r>
    </w:p>
    <w:p w:rsidR="008A69ED" w:rsidRDefault="000F4E98">
      <w:pPr>
        <w:pStyle w:val="ConsPlusNonformat0"/>
        <w:jc w:val="both"/>
      </w:pPr>
      <w:bookmarkStart w:id="51" w:name="P1095"/>
      <w:bookmarkEnd w:id="51"/>
      <w:r>
        <w:t xml:space="preserve">    2) с целью удовлетворения текущих потребностей приобрести товары первой</w:t>
      </w:r>
    </w:p>
    <w:p w:rsidR="008A69ED" w:rsidRDefault="000F4E98">
      <w:pPr>
        <w:pStyle w:val="ConsPlusNonformat0"/>
        <w:jc w:val="both"/>
      </w:pPr>
      <w:r>
        <w:t>необходимости,  одежду,  обувь, лекарственные препараты, товары для ведения</w:t>
      </w:r>
    </w:p>
    <w:p w:rsidR="008A69ED" w:rsidRDefault="000F4E98">
      <w:pPr>
        <w:pStyle w:val="ConsPlusNonformat0"/>
        <w:jc w:val="both"/>
      </w:pPr>
      <w:r>
        <w:t xml:space="preserve">личного  подсобного хозяйства, пройти лечение, </w:t>
      </w:r>
      <w:proofErr w:type="gramStart"/>
      <w:r>
        <w:t>профилактический</w:t>
      </w:r>
      <w:proofErr w:type="gramEnd"/>
      <w:r>
        <w:t xml:space="preserve"> медицинский</w:t>
      </w:r>
    </w:p>
    <w:p w:rsidR="008A69ED" w:rsidRDefault="000F4E98">
      <w:pPr>
        <w:pStyle w:val="ConsPlusNonformat0"/>
        <w:jc w:val="both"/>
      </w:pPr>
      <w:r>
        <w:t>осмотр  в  целях  стимулирования  ведения  здорового  образа жизни, а также</w:t>
      </w:r>
    </w:p>
    <w:p w:rsidR="008A69ED" w:rsidRDefault="000F4E98">
      <w:pPr>
        <w:pStyle w:val="ConsPlusNonformat0"/>
        <w:jc w:val="both"/>
      </w:pPr>
      <w:r>
        <w:t>приобрести   товары   для  обеспечения  потребности  в  товарах  и  услугах</w:t>
      </w:r>
    </w:p>
    <w:p w:rsidR="008A69ED" w:rsidRDefault="000F4E98">
      <w:pPr>
        <w:pStyle w:val="ConsPlusNonformat0"/>
        <w:jc w:val="both"/>
      </w:pPr>
      <w:r>
        <w:t>дошкольного   и   школьного   образования   и   представить   в  учреждение</w:t>
      </w:r>
    </w:p>
    <w:p w:rsidR="008A69ED" w:rsidRDefault="000F4E98">
      <w:pPr>
        <w:pStyle w:val="ConsPlusNonformat0"/>
        <w:jc w:val="both"/>
      </w:pPr>
      <w:r>
        <w:t>подтверждающие документы;</w:t>
      </w:r>
    </w:p>
    <w:p w:rsidR="008A69ED" w:rsidRDefault="000F4E98">
      <w:pPr>
        <w:pStyle w:val="ConsPlusNonformat0"/>
        <w:jc w:val="both"/>
      </w:pPr>
      <w:r>
        <w:t xml:space="preserve">    3)  представлять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t xml:space="preserve">целевым  использованием  денежных  средств,  выплаченных  в  соответствии </w:t>
      </w:r>
      <w:proofErr w:type="gramStart"/>
      <w:r>
        <w:t>с</w:t>
      </w:r>
      <w:proofErr w:type="gramEnd"/>
    </w:p>
    <w:p w:rsidR="008A69ED" w:rsidRDefault="000F4E98">
      <w:pPr>
        <w:pStyle w:val="ConsPlusNonformat0"/>
        <w:jc w:val="both"/>
      </w:pPr>
      <w:r>
        <w:t>условиями  социального  контракта и программы социальной адаптации, а также</w:t>
      </w:r>
    </w:p>
    <w:p w:rsidR="008A69ED" w:rsidRDefault="000F4E98">
      <w:pPr>
        <w:pStyle w:val="ConsPlusNonformat0"/>
        <w:jc w:val="both"/>
      </w:pPr>
      <w:r>
        <w:t xml:space="preserve">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Порядка, если они не могут быть получены</w:t>
      </w:r>
    </w:p>
    <w:p w:rsidR="008A69ED" w:rsidRDefault="000F4E98">
      <w:pPr>
        <w:pStyle w:val="ConsPlusNonformat0"/>
        <w:jc w:val="both"/>
      </w:pPr>
      <w:r>
        <w:t xml:space="preserve">в  порядке  межведомственного информационного взаимодействия, в том числе </w:t>
      </w:r>
      <w:proofErr w:type="gramStart"/>
      <w:r>
        <w:t>с</w:t>
      </w:r>
      <w:proofErr w:type="gramEnd"/>
    </w:p>
    <w:p w:rsidR="008A69ED" w:rsidRDefault="000F4E98">
      <w:pPr>
        <w:pStyle w:val="ConsPlusNonformat0"/>
        <w:jc w:val="both"/>
      </w:pPr>
      <w:r>
        <w:t xml:space="preserve">использованием     единой     системы     </w:t>
      </w:r>
      <w:proofErr w:type="gramStart"/>
      <w:r>
        <w:t>межведомственного</w:t>
      </w:r>
      <w:proofErr w:type="gramEnd"/>
      <w:r>
        <w:t xml:space="preserve">    электронного</w:t>
      </w:r>
    </w:p>
    <w:p w:rsidR="008A69ED" w:rsidRDefault="000F4E98">
      <w:pPr>
        <w:pStyle w:val="ConsPlusNonformat0"/>
        <w:jc w:val="both"/>
      </w:pPr>
      <w:r>
        <w:t>взаимодействия,  в органах и (или) организациях, в распоряжении которых они</w:t>
      </w:r>
    </w:p>
    <w:p w:rsidR="008A69ED" w:rsidRDefault="000F4E98">
      <w:pPr>
        <w:pStyle w:val="ConsPlusNonformat0"/>
        <w:jc w:val="both"/>
      </w:pPr>
      <w:r>
        <w:t>находятся;</w:t>
      </w:r>
    </w:p>
    <w:p w:rsidR="008A69ED" w:rsidRDefault="000F4E98">
      <w:pPr>
        <w:pStyle w:val="ConsPlusNonformat0"/>
        <w:jc w:val="both"/>
      </w:pPr>
      <w:r>
        <w:t xml:space="preserve">    4)   представлять   подписанный   Получателем   список  товаров  первой</w:t>
      </w:r>
    </w:p>
    <w:p w:rsidR="008A69ED" w:rsidRDefault="000F4E98">
      <w:pPr>
        <w:pStyle w:val="ConsPlusNonformat0"/>
        <w:jc w:val="both"/>
      </w:pPr>
      <w:r>
        <w:t xml:space="preserve">необходимости  и  лекарственных  препаратов, приобретенных в соответствии </w:t>
      </w:r>
      <w:proofErr w:type="gramStart"/>
      <w:r>
        <w:t>с</w:t>
      </w:r>
      <w:proofErr w:type="gramEnd"/>
    </w:p>
    <w:p w:rsidR="008A69ED" w:rsidRDefault="008A69ED">
      <w:pPr>
        <w:pStyle w:val="ConsPlusNonformat0"/>
        <w:jc w:val="both"/>
      </w:pPr>
      <w:hyperlink w:anchor="P1095" w:tooltip="    2) с целью удовлетворения текущих потребностей приобрести товары первой">
        <w:r w:rsidR="000F4E98">
          <w:rPr>
            <w:color w:val="0000FF"/>
          </w:rPr>
          <w:t>подпунктом   2</w:t>
        </w:r>
      </w:hyperlink>
      <w:r w:rsidR="000F4E98">
        <w:t xml:space="preserve">   настоящего   пункта,   без   представления  </w:t>
      </w:r>
      <w:proofErr w:type="gramStart"/>
      <w:r w:rsidR="000F4E98">
        <w:t>подтверждающих</w:t>
      </w:r>
      <w:proofErr w:type="gramEnd"/>
    </w:p>
    <w:p w:rsidR="008A69ED" w:rsidRDefault="000F4E98">
      <w:pPr>
        <w:pStyle w:val="ConsPlusNonformat0"/>
        <w:jc w:val="both"/>
      </w:pPr>
      <w:r>
        <w:t xml:space="preserve">документов,  в  случае  если ежемесячно предоставляется денежная выплата </w:t>
      </w:r>
      <w:proofErr w:type="gramStart"/>
      <w:r>
        <w:t>по</w:t>
      </w:r>
      <w:proofErr w:type="gramEnd"/>
    </w:p>
    <w:p w:rsidR="008A69ED" w:rsidRDefault="000F4E98">
      <w:pPr>
        <w:pStyle w:val="ConsPlusNonformat0"/>
        <w:jc w:val="both"/>
      </w:pPr>
      <w:r>
        <w:t xml:space="preserve">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Порядка;</w:t>
      </w:r>
    </w:p>
    <w:p w:rsidR="008A69ED" w:rsidRDefault="000F4E98">
      <w:pPr>
        <w:pStyle w:val="ConsPlusNonformat0"/>
        <w:jc w:val="both"/>
      </w:pPr>
      <w:r>
        <w:t xml:space="preserve">    5)  предпринять  активные  действия  по  выходу  из  </w:t>
      </w:r>
      <w:proofErr w:type="gramStart"/>
      <w:r>
        <w:t>трудной</w:t>
      </w:r>
      <w:proofErr w:type="gramEnd"/>
      <w:r>
        <w:t xml:space="preserve">  жизненной</w:t>
      </w:r>
    </w:p>
    <w:p w:rsidR="008A69ED" w:rsidRDefault="000F4E98">
      <w:pPr>
        <w:pStyle w:val="ConsPlusNonformat0"/>
        <w:jc w:val="both"/>
      </w:pPr>
      <w:r>
        <w:t>ситуации,  выполнению  мероприятий,  предусмотренных  программой социальной</w:t>
      </w:r>
    </w:p>
    <w:p w:rsidR="008A69ED" w:rsidRDefault="000F4E98">
      <w:pPr>
        <w:pStyle w:val="ConsPlusNonformat0"/>
        <w:jc w:val="both"/>
      </w:pPr>
      <w:r>
        <w:t>адаптации и социальным контрактом;</w:t>
      </w:r>
    </w:p>
    <w:p w:rsidR="008A69ED" w:rsidRDefault="000F4E98">
      <w:pPr>
        <w:pStyle w:val="ConsPlusNonformat0"/>
        <w:jc w:val="both"/>
      </w:pPr>
      <w:r>
        <w:t xml:space="preserve">    6)  ежемесячно представлять в Управление документы, подтверждающие факт</w:t>
      </w:r>
    </w:p>
    <w:p w:rsidR="008A69ED" w:rsidRDefault="000F4E98">
      <w:pPr>
        <w:pStyle w:val="ConsPlusNonformat0"/>
        <w:jc w:val="both"/>
      </w:pPr>
      <w:r>
        <w:t>выполнения мероприятий программы социальной адаптации;</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4)   уведомить   Управление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 в период</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5)   представлять   по   запросу  органа  социальной  защиты  населения</w:t>
      </w:r>
    </w:p>
    <w:p w:rsidR="008A69ED" w:rsidRDefault="000F4E98">
      <w:pPr>
        <w:pStyle w:val="ConsPlusNonformat0"/>
        <w:jc w:val="both"/>
      </w:pPr>
      <w:r>
        <w:t>информацию  об  условиях  жизни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6)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lastRenderedPageBreak/>
        <w:t>цель: по преодолению трудной жизненной ситуации;</w:t>
      </w:r>
    </w:p>
    <w:p w:rsidR="008A69ED" w:rsidRDefault="000F4E98">
      <w:pPr>
        <w:pStyle w:val="ConsPlusNonformat0"/>
        <w:jc w:val="both"/>
      </w:pPr>
      <w:r>
        <w:t xml:space="preserve">    7)   возместить   в   течение   месяца  денежные  средства,  полученные</w:t>
      </w:r>
    </w:p>
    <w:p w:rsidR="008A69ED" w:rsidRDefault="000F4E98">
      <w:pPr>
        <w:pStyle w:val="ConsPlusNonformat0"/>
        <w:jc w:val="both"/>
      </w:pPr>
      <w:proofErr w:type="gramStart"/>
      <w:r>
        <w:t>неправомерно  или  использованные  не  на  цели,  предусмотренные условиями</w:t>
      </w:r>
      <w:proofErr w:type="gramEnd"/>
    </w:p>
    <w:p w:rsidR="008A69ED" w:rsidRDefault="000F4E98">
      <w:pPr>
        <w:pStyle w:val="ConsPlusNonformat0"/>
        <w:jc w:val="both"/>
      </w:pPr>
      <w:r>
        <w:t>настоящего Контракта;</w:t>
      </w:r>
    </w:p>
    <w:p w:rsidR="008A69ED" w:rsidRDefault="000F4E98">
      <w:pPr>
        <w:pStyle w:val="ConsPlusNonformat0"/>
        <w:jc w:val="both"/>
      </w:pPr>
      <w:r>
        <w:t xml:space="preserve">    8)    взаимодействовать   с   работником   Управления,   осуществляющим</w:t>
      </w:r>
    </w:p>
    <w:p w:rsidR="008A69ED" w:rsidRDefault="000F4E98">
      <w:pPr>
        <w:pStyle w:val="ConsPlusNonformat0"/>
        <w:jc w:val="both"/>
      </w:pPr>
      <w:r>
        <w:t>сопровождение социального контракта, регулярно предоставлять все сведения о</w:t>
      </w:r>
    </w:p>
    <w:p w:rsidR="008A69ED" w:rsidRDefault="000F4E98">
      <w:pPr>
        <w:pStyle w:val="ConsPlusNonformat0"/>
        <w:jc w:val="both"/>
      </w:pPr>
      <w:r>
        <w:t>ходе исполнения программы социальной адаптации;</w:t>
      </w:r>
    </w:p>
    <w:p w:rsidR="008A69ED" w:rsidRDefault="000F4E98">
      <w:pPr>
        <w:pStyle w:val="ConsPlusNonformat0"/>
        <w:jc w:val="both"/>
      </w:pPr>
      <w:r>
        <w:t xml:space="preserve">    9) известить Управление об изменениях сведений о составе семьи, доходах</w:t>
      </w:r>
    </w:p>
    <w:p w:rsidR="008A69ED" w:rsidRDefault="000F4E98">
      <w:pPr>
        <w:pStyle w:val="ConsPlusNonformat0"/>
        <w:jc w:val="both"/>
      </w:pPr>
      <w:r>
        <w:t>и   принадлежащем   ему  (его  семье)  имуществе  на  праве  собственности,</w:t>
      </w:r>
    </w:p>
    <w:p w:rsidR="008A69ED" w:rsidRDefault="000F4E98">
      <w:pPr>
        <w:pStyle w:val="ConsPlusNonformat0"/>
        <w:jc w:val="both"/>
      </w:pPr>
      <w:proofErr w:type="gramStart"/>
      <w:r>
        <w:t>являвшихся</w:t>
      </w:r>
      <w:proofErr w:type="gramEnd"/>
      <w:r>
        <w:t xml:space="preserve">  основанием  для  назначения  ему  (его  семье)  государственной</w:t>
      </w:r>
    </w:p>
    <w:p w:rsidR="008A69ED" w:rsidRDefault="000F4E98">
      <w:pPr>
        <w:pStyle w:val="ConsPlusNonformat0"/>
        <w:jc w:val="both"/>
      </w:pPr>
      <w:r>
        <w:t>социальной помощи на основании социального контракта, в течение двух недель</w:t>
      </w:r>
    </w:p>
    <w:p w:rsidR="008A69ED" w:rsidRDefault="000F4E98">
      <w:pPr>
        <w:pStyle w:val="ConsPlusNonformat0"/>
        <w:jc w:val="both"/>
      </w:pPr>
      <w:r>
        <w:t>со дня наступления указанных изменений;</w:t>
      </w:r>
    </w:p>
    <w:p w:rsidR="008A69ED" w:rsidRDefault="000F4E98">
      <w:pPr>
        <w:pStyle w:val="ConsPlusNonformat0"/>
        <w:jc w:val="both"/>
      </w:pPr>
      <w:r>
        <w:t xml:space="preserve">    10)  преодолеть  трудную жизненную ситуацию по истечении срока действия</w:t>
      </w:r>
    </w:p>
    <w:p w:rsidR="008A69ED" w:rsidRDefault="000F4E98">
      <w:pPr>
        <w:pStyle w:val="ConsPlusNonformat0"/>
        <w:jc w:val="both"/>
      </w:pPr>
      <w:r>
        <w:t>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1154" w:tooltip="    3.1.   Государственная   социальная   помощь   предоставляется  в  виде">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52" w:name="P1154"/>
      <w:bookmarkEnd w:id="52"/>
      <w:r>
        <w:t xml:space="preserve">    3.1.   Государственная   социальная   помощь   предоставляется  в  виде</w:t>
      </w:r>
    </w:p>
    <w:p w:rsidR="008A69ED" w:rsidRDefault="000F4E98">
      <w:pPr>
        <w:pStyle w:val="ConsPlusNonformat0"/>
        <w:jc w:val="both"/>
      </w:pPr>
      <w:r>
        <w:t xml:space="preserve">ежемесячной  денежной выплаты в размере рублей за счет средств </w:t>
      </w:r>
      <w:proofErr w:type="gramStart"/>
      <w:r>
        <w:t>федерального</w:t>
      </w:r>
      <w:proofErr w:type="gramEnd"/>
    </w:p>
    <w:p w:rsidR="008A69ED" w:rsidRDefault="000F4E98">
      <w:pPr>
        <w:pStyle w:val="ConsPlusNonformat0"/>
        <w:jc w:val="both"/>
      </w:pPr>
      <w:r>
        <w:t>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выплачивается  Получателю  не  позднее  10  рабочих  дней со дня подписания</w:t>
      </w:r>
    </w:p>
    <w:p w:rsidR="008A69ED" w:rsidRDefault="000F4E98">
      <w:pPr>
        <w:pStyle w:val="ConsPlusNonformat0"/>
        <w:jc w:val="both"/>
      </w:pPr>
      <w:r>
        <w:t>социального контракта, путем перечисления денежных средств на лицевой счет</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w:t>
      </w:r>
    </w:p>
    <w:p w:rsidR="008A69ED" w:rsidRDefault="000F4E98">
      <w:pPr>
        <w:pStyle w:val="ConsPlusNonformat0"/>
        <w:jc w:val="both"/>
      </w:pPr>
      <w:r>
        <w:t>прекращение  трудового  договора  (увольнения)  Получателя, а также случаи,</w:t>
      </w:r>
    </w:p>
    <w:p w:rsidR="008A69ED" w:rsidRDefault="000F4E98">
      <w:pPr>
        <w:pStyle w:val="ConsPlusNonformat0"/>
        <w:jc w:val="both"/>
      </w:pPr>
      <w:proofErr w:type="gramStart"/>
      <w:r>
        <w:t>предусмотренные</w:t>
      </w:r>
      <w:proofErr w:type="gramEnd"/>
      <w:r>
        <w:t xml:space="preserve">  </w:t>
      </w:r>
      <w:hyperlink r:id="rId55"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  1999 года</w:t>
      </w:r>
    </w:p>
    <w:p w:rsidR="008A69ED" w:rsidRDefault="000F4E98">
      <w:pPr>
        <w:pStyle w:val="ConsPlusNonformat0"/>
        <w:jc w:val="both"/>
      </w:pPr>
      <w:r>
        <w:t>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приостановить    выплату   государственной   социальной   помощи,</w:t>
      </w:r>
    </w:p>
    <w:p w:rsidR="008A69ED" w:rsidRDefault="000F4E98">
      <w:pPr>
        <w:pStyle w:val="ConsPlusNonformat0"/>
        <w:jc w:val="both"/>
      </w:pPr>
      <w:proofErr w:type="gramStart"/>
      <w:r>
        <w:t>предусмотренную</w:t>
      </w:r>
      <w:proofErr w:type="gramEnd"/>
      <w:r>
        <w:t xml:space="preserve">   </w:t>
      </w:r>
      <w:hyperlink w:anchor="P1154" w:tooltip="    3.1.   Государственная   социальная   помощь   предоставляется  в  виде">
        <w:r>
          <w:rPr>
            <w:color w:val="0000FF"/>
          </w:rPr>
          <w:t>пунктом   3.1</w:t>
        </w:r>
      </w:hyperlink>
      <w:r>
        <w:t xml:space="preserve">  настоящего  Контракта,  до  предоставления</w:t>
      </w:r>
    </w:p>
    <w:p w:rsidR="008A69ED" w:rsidRDefault="000F4E98">
      <w:pPr>
        <w:pStyle w:val="ConsPlusNonformat0"/>
        <w:jc w:val="both"/>
      </w:pPr>
      <w:r>
        <w:t>документов, подтверждающих неисполнение условий настоящего Контракта;</w:t>
      </w:r>
    </w:p>
    <w:p w:rsidR="008A69ED" w:rsidRDefault="000F4E98">
      <w:pPr>
        <w:pStyle w:val="ConsPlusNonformat0"/>
        <w:jc w:val="both"/>
      </w:pPr>
      <w:r>
        <w:t xml:space="preserve">    2)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t>Контракта;</w:t>
      </w:r>
    </w:p>
    <w:p w:rsidR="008A69ED" w:rsidRDefault="000F4E98">
      <w:pPr>
        <w:pStyle w:val="ConsPlusNonformat0"/>
        <w:jc w:val="both"/>
      </w:pPr>
      <w:r>
        <w:t xml:space="preserve">    3)   взыскать  средства,  выплаченные  в  соответствии  с  </w:t>
      </w:r>
      <w:hyperlink w:anchor="P1154" w:tooltip="    3.1.   Государственная   социальная   помощь   предоставляется  в  виде">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val="restart"/>
            <w:tcBorders>
              <w:top w:val="nil"/>
              <w:left w:val="nil"/>
              <w:bottom w:val="single" w:sz="4" w:space="0" w:color="auto"/>
              <w:right w:val="nil"/>
            </w:tcBorders>
          </w:tcPr>
          <w:p w:rsidR="008A69ED" w:rsidRDefault="008A69ED">
            <w:pPr>
              <w:pStyle w:val="ConsPlusNormal0"/>
            </w:pPr>
          </w:p>
        </w:tc>
      </w:tr>
      <w:tr w:rsidR="008A69ED">
        <w:tblPrEx>
          <w:tblBorders>
            <w:insideH w:val="single" w:sz="4" w:space="0" w:color="auto"/>
          </w:tblBorders>
        </w:tblPrEx>
        <w:tc>
          <w:tcPr>
            <w:tcW w:w="4365" w:type="dxa"/>
            <w:tcBorders>
              <w:top w:val="single" w:sz="4" w:space="0" w:color="auto"/>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1"/>
      </w:pPr>
      <w:r>
        <w:t>Приложение N 2</w:t>
      </w:r>
    </w:p>
    <w:p w:rsidR="008A69ED" w:rsidRDefault="000F4E98">
      <w:pPr>
        <w:pStyle w:val="ConsPlusNormal0"/>
        <w:jc w:val="right"/>
      </w:pPr>
      <w:r>
        <w:t>к Порядку</w:t>
      </w:r>
    </w:p>
    <w:p w:rsidR="008A69ED" w:rsidRDefault="000F4E98">
      <w:pPr>
        <w:pStyle w:val="ConsPlusNormal0"/>
        <w:jc w:val="right"/>
      </w:pPr>
      <w:r>
        <w:t xml:space="preserve">предоставления </w:t>
      </w:r>
      <w:proofErr w:type="gramStart"/>
      <w:r>
        <w:t>государственной</w:t>
      </w:r>
      <w:proofErr w:type="gramEnd"/>
    </w:p>
    <w:p w:rsidR="008A69ED" w:rsidRDefault="000F4E98">
      <w:pPr>
        <w:pStyle w:val="ConsPlusNormal0"/>
        <w:jc w:val="right"/>
      </w:pPr>
      <w:r>
        <w:t>социальной помощи на основании</w:t>
      </w:r>
    </w:p>
    <w:p w:rsidR="008A69ED" w:rsidRDefault="000F4E98">
      <w:pPr>
        <w:pStyle w:val="ConsPlusNormal0"/>
        <w:jc w:val="right"/>
      </w:pPr>
      <w:r>
        <w:t>социального контракта</w:t>
      </w: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по поиску работы</w:t>
      </w:r>
    </w:p>
    <w:p w:rsidR="008A69ED" w:rsidRDefault="008A69ED">
      <w:pPr>
        <w:pStyle w:val="ConsPlusNonformat0"/>
        <w:jc w:val="both"/>
      </w:pPr>
    </w:p>
    <w:p w:rsidR="008A69ED" w:rsidRDefault="000F4E98">
      <w:pPr>
        <w:pStyle w:val="ConsPlusNonformat0"/>
        <w:jc w:val="both"/>
      </w:pPr>
      <w:r>
        <w:lastRenderedPageBreak/>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 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организация профессиональной ориентации (выявление подходящих видов профессиональной деятельности, занятости и компетенций, позволяющих выполнять работу по конкретным профессиям (специальностям) с учетом возможностей и потребностей, положения на рынке труда для трудоустройства)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представление гражданину перечня вакансий, имеющихся в банке вакансий центра занятости населения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 xml:space="preserve">постановка гражданина </w:t>
            </w:r>
            <w:proofErr w:type="gramStart"/>
            <w:r>
              <w:t>на учет в центре занятости населения в качестве безработного с целью получения пособия по безработице</w:t>
            </w:r>
            <w:proofErr w:type="gramEnd"/>
            <w:r>
              <w:t xml:space="preserve"> и дальнейшего трудоустройства или в качестве ищущего работу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заключение договора гражданином на получение профессионального - обучения или дополнительного профессионального образования с организацией, осуществляющей образовательную деятельность, и его прохождение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прохождение гражданином собеседований у потенциальных работодателей с целью дальнейшего трудоустройства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регистрация гражданина на портале "Работа в России" с целью поиска работы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организация куратором временного трудоустройства гражданина на период поиска постоянного места работы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lastRenderedPageBreak/>
              <w:t>прохождение гражданином стажировки с целью будущего трудоустройства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заключение гражданином срочного или бессрочного трудового договора с организацией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ежемесячное информирование гражданином 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иные мероприятия</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 xml:space="preserve">Контрольное заключение специалиста об эффективности </w:t>
      </w:r>
      <w:proofErr w:type="gramStart"/>
      <w:r>
        <w:t>предпринятых мер</w:t>
      </w:r>
      <w:proofErr w:type="gramEnd"/>
      <w:r>
        <w:t xml:space="preserve">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lastRenderedPageBreak/>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по осуществлению индивидуальной</w:t>
      </w:r>
    </w:p>
    <w:p w:rsidR="008A69ED" w:rsidRDefault="000F4E98">
      <w:pPr>
        <w:pStyle w:val="ConsPlusNonformat0"/>
        <w:jc w:val="both"/>
      </w:pPr>
      <w:r>
        <w:t xml:space="preserve">                     предпринимательской деятельности</w:t>
      </w:r>
    </w:p>
    <w:p w:rsidR="008A69ED" w:rsidRDefault="008A69ED">
      <w:pPr>
        <w:pStyle w:val="ConsPlusNonformat0"/>
        <w:jc w:val="both"/>
      </w:pPr>
    </w:p>
    <w:p w:rsidR="008A69ED" w:rsidRDefault="000F4E98">
      <w:pPr>
        <w:pStyle w:val="ConsPlusNonformat0"/>
        <w:jc w:val="both"/>
      </w:pPr>
      <w:r>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утверждение бизнес-плана Межведомственной комиссии в целях рассмотрения программы социальной адаптации и содействия в ее реализации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получение консультации гражданином по вопросам осуществления предпринимательской деятельности в Центре "Мой Бизнес"</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получение свидетельства гражданином о государственной регистрации в качестве индивидуального предпринимателя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постановка гражданина на учет в качестве самозанятого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осуществление поиска и аренды гражданином помещения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приобретение гражданином основных сре</w:t>
            </w:r>
            <w:proofErr w:type="gramStart"/>
            <w:r>
              <w:t>дств с ц</w:t>
            </w:r>
            <w:proofErr w:type="gramEnd"/>
            <w:r>
              <w:t>елью ведения предпринимательской деятельности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 xml:space="preserve">приобретение гражданином материально-производственных запасов с целью ведения </w:t>
            </w:r>
            <w:r>
              <w:lastRenderedPageBreak/>
              <w:t>предпринимательской деятельности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lastRenderedPageBreak/>
              <w:t>ежемесячное информирование гражданином 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иные мероприятия</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 xml:space="preserve">Контрольное заключение специалиста об эффективности </w:t>
      </w:r>
      <w:proofErr w:type="gramStart"/>
      <w:r>
        <w:t>предпринятых мер</w:t>
      </w:r>
      <w:proofErr w:type="gramEnd"/>
      <w:r>
        <w:t xml:space="preserve">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по ведению личного подсобного хозяйства</w:t>
      </w:r>
    </w:p>
    <w:p w:rsidR="008A69ED" w:rsidRDefault="008A69ED">
      <w:pPr>
        <w:pStyle w:val="ConsPlusNonformat0"/>
        <w:jc w:val="both"/>
      </w:pPr>
    </w:p>
    <w:p w:rsidR="008A69ED" w:rsidRDefault="000F4E98">
      <w:pPr>
        <w:pStyle w:val="ConsPlusNonformat0"/>
        <w:jc w:val="both"/>
      </w:pPr>
      <w:r>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постановка на учет в качестве налогоплательщика налога на профессиональный доход</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 xml:space="preserve">прохождение профессионального обучения или </w:t>
            </w:r>
            <w:proofErr w:type="gramStart"/>
            <w:r>
              <w:t>получении</w:t>
            </w:r>
            <w:proofErr w:type="gramEnd"/>
            <w:r>
              <w:t xml:space="preserve"> дополнительного профессионального образования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приобретение товаров, необходимых для ведения личного подсобного хозяйства, основных средств, а также сельскохозяйственную продукцию</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представление в учреждение подтверждающих документов</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ежемесячное информирование гражданином</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иные мероприятия -</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 xml:space="preserve">Контрольное заключение специалиста об эффективности </w:t>
      </w:r>
      <w:proofErr w:type="gramStart"/>
      <w:r>
        <w:t>предпринятых мер</w:t>
      </w:r>
      <w:proofErr w:type="gramEnd"/>
      <w:r>
        <w:t xml:space="preserve">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на преодоление трудной жизненной ситуации</w:t>
      </w:r>
    </w:p>
    <w:p w:rsidR="008A69ED" w:rsidRDefault="008A69ED">
      <w:pPr>
        <w:pStyle w:val="ConsPlusNonformat0"/>
        <w:jc w:val="both"/>
      </w:pPr>
    </w:p>
    <w:p w:rsidR="008A69ED" w:rsidRDefault="000F4E98">
      <w:pPr>
        <w:pStyle w:val="ConsPlusNonformat0"/>
        <w:jc w:val="both"/>
      </w:pPr>
      <w:r>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lastRenderedPageBreak/>
              <w:t>приобретение товаров первой необходимости, одежды, обуви, лекарственных препаратов, товаров для ведения личного подсобного хозяйства, прохождение лечения, профилактического медицинского осмотра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представление в учреждение подтверждающих документов</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ежемесячное информирование гражданином 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 xml:space="preserve">Контрольное заключение специалиста об эффективности </w:t>
      </w:r>
      <w:proofErr w:type="gramStart"/>
      <w:r>
        <w:t>предпринятых мер</w:t>
      </w:r>
      <w:proofErr w:type="gramEnd"/>
      <w:r>
        <w:t xml:space="preserve">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1"/>
      </w:pPr>
      <w:r>
        <w:t>Приложение N 3</w:t>
      </w:r>
    </w:p>
    <w:p w:rsidR="008A69ED" w:rsidRDefault="000F4E98">
      <w:pPr>
        <w:pStyle w:val="ConsPlusNormal0"/>
        <w:jc w:val="right"/>
      </w:pPr>
      <w:r>
        <w:lastRenderedPageBreak/>
        <w:t>к Порядку</w:t>
      </w:r>
    </w:p>
    <w:p w:rsidR="008A69ED" w:rsidRDefault="000F4E98">
      <w:pPr>
        <w:pStyle w:val="ConsPlusNormal0"/>
        <w:jc w:val="right"/>
      </w:pPr>
      <w:r>
        <w:t xml:space="preserve">предоставления </w:t>
      </w:r>
      <w:proofErr w:type="gramStart"/>
      <w:r>
        <w:t>государственной</w:t>
      </w:r>
      <w:proofErr w:type="gramEnd"/>
    </w:p>
    <w:p w:rsidR="008A69ED" w:rsidRDefault="000F4E98">
      <w:pPr>
        <w:pStyle w:val="ConsPlusNormal0"/>
        <w:jc w:val="right"/>
      </w:pPr>
      <w:r>
        <w:t>социальной помощи на основании</w:t>
      </w:r>
    </w:p>
    <w:p w:rsidR="008A69ED" w:rsidRDefault="000F4E98">
      <w:pPr>
        <w:pStyle w:val="ConsPlusNormal0"/>
        <w:jc w:val="right"/>
      </w:pPr>
      <w:r>
        <w:t>социального контракта</w:t>
      </w:r>
    </w:p>
    <w:p w:rsidR="008A69ED" w:rsidRDefault="008A69ED">
      <w:pPr>
        <w:pStyle w:val="ConsPlusNormal0"/>
        <w:jc w:val="both"/>
      </w:pPr>
    </w:p>
    <w:p w:rsidR="008A69ED" w:rsidRDefault="000F4E98">
      <w:pPr>
        <w:pStyle w:val="ConsPlusNormal0"/>
        <w:jc w:val="right"/>
      </w:pPr>
      <w:r>
        <w:t>форма</w:t>
      </w:r>
    </w:p>
    <w:p w:rsidR="008A69ED" w:rsidRDefault="008A69ED">
      <w:pPr>
        <w:pStyle w:val="ConsPlusNormal0"/>
        <w:jc w:val="both"/>
      </w:pPr>
    </w:p>
    <w:p w:rsidR="008A69ED" w:rsidRDefault="000F4E98">
      <w:pPr>
        <w:pStyle w:val="ConsPlusNonformat0"/>
        <w:jc w:val="both"/>
      </w:pPr>
      <w:r>
        <w:t xml:space="preserve">                                                                  УТВЕРЖДЕН</w:t>
      </w:r>
    </w:p>
    <w:p w:rsidR="008A69ED" w:rsidRDefault="000F4E98">
      <w:pPr>
        <w:pStyle w:val="ConsPlusNonformat0"/>
        <w:jc w:val="both"/>
      </w:pPr>
      <w:r>
        <w:t xml:space="preserve">                                                               Председатель</w:t>
      </w:r>
    </w:p>
    <w:p w:rsidR="008A69ED" w:rsidRDefault="000F4E98">
      <w:pPr>
        <w:pStyle w:val="ConsPlusNonformat0"/>
        <w:jc w:val="both"/>
      </w:pPr>
      <w:r>
        <w:t xml:space="preserve">                                                           межведомственной</w:t>
      </w:r>
    </w:p>
    <w:p w:rsidR="008A69ED" w:rsidRDefault="000F4E98">
      <w:pPr>
        <w:pStyle w:val="ConsPlusNonformat0"/>
        <w:jc w:val="both"/>
      </w:pPr>
      <w:r>
        <w:t xml:space="preserve">                                                                   комиссии</w:t>
      </w:r>
    </w:p>
    <w:p w:rsidR="008A69ED" w:rsidRDefault="000F4E98">
      <w:pPr>
        <w:pStyle w:val="ConsPlusNonformat0"/>
        <w:jc w:val="both"/>
      </w:pPr>
      <w:r>
        <w:t xml:space="preserve">                                            __________ ____________________</w:t>
      </w:r>
    </w:p>
    <w:p w:rsidR="008A69ED" w:rsidRDefault="000F4E98">
      <w:pPr>
        <w:pStyle w:val="ConsPlusNonformat0"/>
        <w:jc w:val="both"/>
      </w:pPr>
      <w:r>
        <w:t xml:space="preserve">                                              подпись          Ф.И.О.</w:t>
      </w:r>
    </w:p>
    <w:p w:rsidR="008A69ED" w:rsidRDefault="008A69ED">
      <w:pPr>
        <w:pStyle w:val="ConsPlusNonformat0"/>
        <w:jc w:val="both"/>
      </w:pPr>
    </w:p>
    <w:p w:rsidR="008A69ED" w:rsidRDefault="000F4E98">
      <w:pPr>
        <w:pStyle w:val="ConsPlusNonformat0"/>
        <w:jc w:val="both"/>
      </w:pPr>
      <w:r>
        <w:t xml:space="preserve">                                БИЗНЕС-ПЛАН</w:t>
      </w:r>
    </w:p>
    <w:p w:rsidR="008A69ED" w:rsidRDefault="000F4E98">
      <w:pPr>
        <w:pStyle w:val="ConsPlusNonformat0"/>
        <w:jc w:val="both"/>
      </w:pPr>
      <w:r>
        <w:t xml:space="preserve">                     предпринимательской деятельности</w:t>
      </w:r>
    </w:p>
    <w:p w:rsidR="008A69ED" w:rsidRDefault="000F4E98">
      <w:pPr>
        <w:pStyle w:val="ConsPlusNonformat0"/>
        <w:jc w:val="both"/>
      </w:pPr>
      <w:r>
        <w:t xml:space="preserve">                  _____________________________________</w:t>
      </w:r>
    </w:p>
    <w:p w:rsidR="008A69ED" w:rsidRDefault="000F4E98">
      <w:pPr>
        <w:pStyle w:val="ConsPlusNonformat0"/>
        <w:jc w:val="both"/>
      </w:pPr>
      <w:r>
        <w:t xml:space="preserve">                         наименование бизнес-плана</w:t>
      </w:r>
    </w:p>
    <w:p w:rsidR="008A69ED" w:rsidRDefault="008A69ED">
      <w:pPr>
        <w:pStyle w:val="ConsPlusNonformat0"/>
        <w:jc w:val="both"/>
      </w:pPr>
    </w:p>
    <w:p w:rsidR="008A69ED" w:rsidRDefault="000F4E98">
      <w:pPr>
        <w:pStyle w:val="ConsPlusNonformat0"/>
        <w:jc w:val="both"/>
      </w:pPr>
      <w:r>
        <w:t xml:space="preserve">                         1. Информационные данные</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59"/>
      </w:tblGrid>
      <w:tr w:rsidR="008A69ED">
        <w:tc>
          <w:tcPr>
            <w:tcW w:w="6406" w:type="dxa"/>
            <w:vAlign w:val="bottom"/>
          </w:tcPr>
          <w:p w:rsidR="008A69ED" w:rsidRDefault="000F4E98">
            <w:pPr>
              <w:pStyle w:val="ConsPlusNormal0"/>
              <w:jc w:val="both"/>
            </w:pPr>
            <w:r>
              <w:t>Фамилия, имя, отчество:</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 xml:space="preserve">Контактный телефон (факс, </w:t>
            </w:r>
            <w:proofErr w:type="spellStart"/>
            <w:r>
              <w:t>e-mail</w:t>
            </w:r>
            <w:proofErr w:type="spellEnd"/>
            <w:r>
              <w:t>):</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Адрес по прописке:</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Фактический адрес проживания:</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Телефон</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Вид предпринимательской деятельности (ИП/</w:t>
            </w:r>
            <w:proofErr w:type="spellStart"/>
            <w:r>
              <w:t>Самозанятость</w:t>
            </w:r>
            <w:proofErr w:type="spellEnd"/>
            <w:r>
              <w:t>):</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proofErr w:type="gramStart"/>
            <w:r>
              <w:t>Резюме (возраст, образование, наименование образовательной организации, год окончания, профессия (специальность), квалификация, семейное положение, состав семьи (с указанием возраста членов семьи, места работы (учебы)):</w:t>
            </w:r>
            <w:proofErr w:type="gramEnd"/>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Опыт работы в данном виде деятельности</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Адрес, по которому планируется осуществлять предпринимательскую деятельность (указать условия размещения - аренда или собственность)</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Кадровый состав организации (указать планируемое количество задействованных человек):</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 xml:space="preserve">Наличие основных средств (оборудования), товаров, сырья и материалов для осуществления предпринимательской </w:t>
            </w:r>
            <w:r>
              <w:lastRenderedPageBreak/>
              <w:t>деятельности</w:t>
            </w:r>
          </w:p>
        </w:tc>
        <w:tc>
          <w:tcPr>
            <w:tcW w:w="2659" w:type="dxa"/>
          </w:tcPr>
          <w:p w:rsidR="008A69ED" w:rsidRDefault="008A69ED">
            <w:pPr>
              <w:pStyle w:val="ConsPlusNormal0"/>
            </w:pPr>
          </w:p>
        </w:tc>
      </w:tr>
    </w:tbl>
    <w:p w:rsidR="008A69ED" w:rsidRDefault="008A69ED">
      <w:pPr>
        <w:pStyle w:val="ConsPlusNormal0"/>
        <w:jc w:val="both"/>
      </w:pPr>
    </w:p>
    <w:p w:rsidR="008A69ED" w:rsidRDefault="000F4E98">
      <w:pPr>
        <w:pStyle w:val="ConsPlusNonformat0"/>
        <w:jc w:val="both"/>
      </w:pPr>
      <w:r>
        <w:t xml:space="preserve">         2. Описание планируемой предпринимательской деятельности</w:t>
      </w:r>
    </w:p>
    <w:p w:rsidR="008A69ED" w:rsidRDefault="008A69ED">
      <w:pPr>
        <w:pStyle w:val="ConsPlusNonformat0"/>
        <w:jc w:val="both"/>
      </w:pPr>
    </w:p>
    <w:p w:rsidR="008A69ED" w:rsidRDefault="000F4E98">
      <w:pPr>
        <w:pStyle w:val="ConsPlusNonformat0"/>
        <w:jc w:val="both"/>
      </w:pPr>
      <w:r>
        <w:t xml:space="preserve">    2.1. Суть бизнес-плана (цели, задачи):</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2.2.  Обоснование  потребности  в получении адресной социальной помощи,</w:t>
      </w:r>
    </w:p>
    <w:p w:rsidR="008A69ED" w:rsidRDefault="000F4E98">
      <w:pPr>
        <w:pStyle w:val="ConsPlusNonformat0"/>
        <w:jc w:val="both"/>
      </w:pPr>
      <w:proofErr w:type="gramStart"/>
      <w:r>
        <w:t>выделенной</w:t>
      </w:r>
      <w:proofErr w:type="gramEnd"/>
      <w:r>
        <w:t xml:space="preserve">  в  рамках  заключенного  социального контракта на осуществление</w:t>
      </w:r>
    </w:p>
    <w:p w:rsidR="008A69ED" w:rsidRDefault="000F4E98">
      <w:pPr>
        <w:pStyle w:val="ConsPlusNonformat0"/>
        <w:jc w:val="both"/>
      </w:pPr>
      <w:r>
        <w:t>индивидуальной предпринимательской деятельности:</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2.3.      Актуальность     выбранного     вида     деятельности     </w:t>
      </w:r>
      <w:proofErr w:type="gramStart"/>
      <w:r>
        <w:t>для</w:t>
      </w:r>
      <w:proofErr w:type="gramEnd"/>
    </w:p>
    <w:p w:rsidR="008A69ED" w:rsidRDefault="000F4E98">
      <w:pPr>
        <w:pStyle w:val="ConsPlusNonformat0"/>
        <w:jc w:val="both"/>
      </w:pPr>
      <w:r>
        <w:t>социально-экономического развития муниципального района: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2.4.   Реализация   выбранного  вида  деятельности  другими  субъектами</w:t>
      </w:r>
    </w:p>
    <w:p w:rsidR="008A69ED" w:rsidRDefault="000F4E98">
      <w:pPr>
        <w:pStyle w:val="ConsPlusNonformat0"/>
        <w:jc w:val="both"/>
      </w:pPr>
      <w:r>
        <w:t>предпринимательской   деятельности   на  территории  муниципального  района</w:t>
      </w:r>
    </w:p>
    <w:p w:rsidR="008A69ED" w:rsidRDefault="000F4E98">
      <w:pPr>
        <w:pStyle w:val="ConsPlusNonformat0"/>
        <w:jc w:val="both"/>
      </w:pPr>
      <w:r>
        <w:t>(указать примеры и результаты реализации):</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2.5. </w:t>
      </w:r>
      <w:proofErr w:type="gramStart"/>
      <w:r>
        <w:t>Планируемый результат предпринимательской деятельности (перечень и</w:t>
      </w:r>
      <w:proofErr w:type="gramEnd"/>
    </w:p>
    <w:p w:rsidR="008A69ED" w:rsidRDefault="000F4E98">
      <w:pPr>
        <w:pStyle w:val="ConsPlusNonformat0"/>
        <w:jc w:val="both"/>
      </w:pPr>
      <w:r>
        <w:t>описание товаров, (работ, услуг) которые будут предложены):</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3. Анализ рынка и маркетинг</w:t>
      </w:r>
    </w:p>
    <w:p w:rsidR="008A69ED" w:rsidRDefault="008A69ED">
      <w:pPr>
        <w:pStyle w:val="ConsPlusNonformat0"/>
        <w:jc w:val="both"/>
      </w:pPr>
    </w:p>
    <w:p w:rsidR="008A69ED" w:rsidRDefault="000F4E98">
      <w:pPr>
        <w:pStyle w:val="ConsPlusNonformat0"/>
        <w:jc w:val="both"/>
      </w:pPr>
      <w:r>
        <w:t xml:space="preserve">    3.1.  Рынок  сбыта  товаров (работ, услуг). </w:t>
      </w:r>
      <w:proofErr w:type="gramStart"/>
      <w:r>
        <w:t>Целевые группы (юридические</w:t>
      </w:r>
      <w:proofErr w:type="gramEnd"/>
    </w:p>
    <w:p w:rsidR="008A69ED" w:rsidRDefault="000F4E98">
      <w:pPr>
        <w:pStyle w:val="ConsPlusNonformat0"/>
        <w:jc w:val="both"/>
      </w:pPr>
      <w:r>
        <w:t>лица; физические лица; Российская Федерация; субъекты Российской Федерации;</w:t>
      </w:r>
    </w:p>
    <w:p w:rsidR="008A69ED" w:rsidRDefault="000F4E98">
      <w:pPr>
        <w:pStyle w:val="ConsPlusNonformat0"/>
        <w:jc w:val="both"/>
      </w:pPr>
      <w:r>
        <w:t>муниципальные  образования).  При  наличии  описать существующие договоры о</w:t>
      </w:r>
    </w:p>
    <w:p w:rsidR="008A69ED" w:rsidRDefault="000F4E98">
      <w:pPr>
        <w:pStyle w:val="ConsPlusNonformat0"/>
        <w:jc w:val="both"/>
      </w:pPr>
      <w:proofErr w:type="gramStart"/>
      <w:r>
        <w:t>намерении</w:t>
      </w:r>
      <w:proofErr w:type="gramEnd"/>
      <w:r>
        <w:t xml:space="preserve"> или договоры поставки с указанием их реквизитов:</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3.2. Планируемый объем продаж товаров (работ, услуг) (в месяц):</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3.3,  Методы  увеличения  объема  продаж (схема распространения товаров</w:t>
      </w:r>
      <w:proofErr w:type="gramEnd"/>
    </w:p>
    <w:p w:rsidR="008A69ED" w:rsidRDefault="000F4E98">
      <w:pPr>
        <w:pStyle w:val="ConsPlusNonformat0"/>
        <w:jc w:val="both"/>
      </w:pPr>
      <w:r>
        <w:t>(работ,  услуг), реклама (указать виды рекламы), иные методы стимулирования</w:t>
      </w:r>
    </w:p>
    <w:p w:rsidR="008A69ED" w:rsidRDefault="000F4E98">
      <w:pPr>
        <w:pStyle w:val="ConsPlusNonformat0"/>
        <w:jc w:val="both"/>
      </w:pPr>
      <w:r>
        <w:t>продаж):</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4. Финансовый план предпринимательской деятельности</w:t>
      </w:r>
    </w:p>
    <w:p w:rsidR="008A69ED" w:rsidRDefault="008A69ED">
      <w:pPr>
        <w:pStyle w:val="ConsPlusNonformat0"/>
        <w:jc w:val="both"/>
      </w:pPr>
    </w:p>
    <w:p w:rsidR="008A69ED" w:rsidRDefault="000F4E98">
      <w:pPr>
        <w:pStyle w:val="ConsPlusNonformat0"/>
        <w:jc w:val="both"/>
      </w:pPr>
      <w:r>
        <w:t xml:space="preserve">                4.1. Источники финансирования бизнес-плана</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8"/>
        <w:gridCol w:w="6653"/>
        <w:gridCol w:w="1644"/>
      </w:tblGrid>
      <w:tr w:rsidR="008A69ED">
        <w:tc>
          <w:tcPr>
            <w:tcW w:w="778" w:type="dxa"/>
          </w:tcPr>
          <w:p w:rsidR="008A69ED" w:rsidRDefault="000F4E98">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6653" w:type="dxa"/>
          </w:tcPr>
          <w:p w:rsidR="008A69ED" w:rsidRDefault="000F4E98">
            <w:pPr>
              <w:pStyle w:val="ConsPlusNormal0"/>
              <w:jc w:val="center"/>
            </w:pPr>
            <w:r>
              <w:t>Источник финансирования</w:t>
            </w:r>
          </w:p>
        </w:tc>
        <w:tc>
          <w:tcPr>
            <w:tcW w:w="1644" w:type="dxa"/>
          </w:tcPr>
          <w:p w:rsidR="008A69ED" w:rsidRDefault="000F4E98">
            <w:pPr>
              <w:pStyle w:val="ConsPlusNormal0"/>
              <w:jc w:val="center"/>
            </w:pPr>
            <w:r>
              <w:t>Сумма (тыс. руб.)</w:t>
            </w:r>
          </w:p>
        </w:tc>
      </w:tr>
      <w:tr w:rsidR="008A69ED">
        <w:tc>
          <w:tcPr>
            <w:tcW w:w="778" w:type="dxa"/>
          </w:tcPr>
          <w:p w:rsidR="008A69ED" w:rsidRDefault="000F4E98">
            <w:pPr>
              <w:pStyle w:val="ConsPlusNormal0"/>
              <w:jc w:val="both"/>
            </w:pPr>
            <w:r>
              <w:t>4.1.1.</w:t>
            </w:r>
          </w:p>
        </w:tc>
        <w:tc>
          <w:tcPr>
            <w:tcW w:w="6653" w:type="dxa"/>
          </w:tcPr>
          <w:p w:rsidR="008A69ED" w:rsidRDefault="000F4E98">
            <w:pPr>
              <w:pStyle w:val="ConsPlusNormal0"/>
              <w:jc w:val="both"/>
            </w:pPr>
            <w:r>
              <w:t xml:space="preserve">Средства адресной социальной помощи, выделенной в рамках </w:t>
            </w:r>
            <w:r>
              <w:lastRenderedPageBreak/>
              <w:t>заключенного социального контракта на осуществление индивидуальной предпринимательской деятельности</w:t>
            </w:r>
          </w:p>
        </w:tc>
        <w:tc>
          <w:tcPr>
            <w:tcW w:w="1644" w:type="dxa"/>
          </w:tcPr>
          <w:p w:rsidR="008A69ED" w:rsidRDefault="008A69ED">
            <w:pPr>
              <w:pStyle w:val="ConsPlusNormal0"/>
            </w:pPr>
          </w:p>
        </w:tc>
      </w:tr>
      <w:tr w:rsidR="008A69ED">
        <w:tc>
          <w:tcPr>
            <w:tcW w:w="778" w:type="dxa"/>
          </w:tcPr>
          <w:p w:rsidR="008A69ED" w:rsidRDefault="000F4E98">
            <w:pPr>
              <w:pStyle w:val="ConsPlusNormal0"/>
              <w:jc w:val="both"/>
            </w:pPr>
            <w:r>
              <w:lastRenderedPageBreak/>
              <w:t>4.1.2.</w:t>
            </w:r>
          </w:p>
        </w:tc>
        <w:tc>
          <w:tcPr>
            <w:tcW w:w="6653" w:type="dxa"/>
          </w:tcPr>
          <w:p w:rsidR="008A69ED" w:rsidRDefault="000F4E98">
            <w:pPr>
              <w:pStyle w:val="ConsPlusNormal0"/>
              <w:jc w:val="both"/>
            </w:pPr>
            <w:r>
              <w:t>Собственные средства</w:t>
            </w:r>
          </w:p>
        </w:tc>
        <w:tc>
          <w:tcPr>
            <w:tcW w:w="1644" w:type="dxa"/>
          </w:tcPr>
          <w:p w:rsidR="008A69ED" w:rsidRDefault="008A69ED">
            <w:pPr>
              <w:pStyle w:val="ConsPlusNormal0"/>
            </w:pPr>
          </w:p>
        </w:tc>
      </w:tr>
      <w:tr w:rsidR="008A69ED">
        <w:tc>
          <w:tcPr>
            <w:tcW w:w="778" w:type="dxa"/>
          </w:tcPr>
          <w:p w:rsidR="008A69ED" w:rsidRDefault="000F4E98">
            <w:pPr>
              <w:pStyle w:val="ConsPlusNormal0"/>
              <w:jc w:val="both"/>
            </w:pPr>
            <w:r>
              <w:t>4.1.3.</w:t>
            </w:r>
          </w:p>
        </w:tc>
        <w:tc>
          <w:tcPr>
            <w:tcW w:w="6653" w:type="dxa"/>
          </w:tcPr>
          <w:p w:rsidR="008A69ED" w:rsidRDefault="000F4E98">
            <w:pPr>
              <w:pStyle w:val="ConsPlusNormal0"/>
              <w:jc w:val="both"/>
            </w:pPr>
            <w:r>
              <w:t>Иные заемные; средства</w:t>
            </w:r>
          </w:p>
        </w:tc>
        <w:tc>
          <w:tcPr>
            <w:tcW w:w="1644" w:type="dxa"/>
          </w:tcPr>
          <w:p w:rsidR="008A69ED" w:rsidRDefault="008A69ED">
            <w:pPr>
              <w:pStyle w:val="ConsPlusNormal0"/>
            </w:pPr>
          </w:p>
        </w:tc>
      </w:tr>
      <w:tr w:rsidR="008A69ED">
        <w:tc>
          <w:tcPr>
            <w:tcW w:w="778" w:type="dxa"/>
          </w:tcPr>
          <w:p w:rsidR="008A69ED" w:rsidRDefault="008A69ED">
            <w:pPr>
              <w:pStyle w:val="ConsPlusNormal0"/>
            </w:pPr>
          </w:p>
        </w:tc>
        <w:tc>
          <w:tcPr>
            <w:tcW w:w="6653" w:type="dxa"/>
          </w:tcPr>
          <w:p w:rsidR="008A69ED" w:rsidRDefault="000F4E98">
            <w:pPr>
              <w:pStyle w:val="ConsPlusNormal0"/>
              <w:jc w:val="both"/>
            </w:pPr>
            <w:r>
              <w:t>Всего</w:t>
            </w: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4.2. Смета расходов за счет средств социального контракта</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8"/>
        <w:gridCol w:w="2918"/>
        <w:gridCol w:w="1474"/>
        <w:gridCol w:w="1805"/>
        <w:gridCol w:w="2098"/>
      </w:tblGrid>
      <w:tr w:rsidR="008A69ED">
        <w:tc>
          <w:tcPr>
            <w:tcW w:w="778" w:type="dxa"/>
          </w:tcPr>
          <w:p w:rsidR="008A69ED" w:rsidRDefault="000F4E98">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2918" w:type="dxa"/>
          </w:tcPr>
          <w:p w:rsidR="008A69ED" w:rsidRDefault="000F4E98">
            <w:pPr>
              <w:pStyle w:val="ConsPlusNormal0"/>
              <w:jc w:val="center"/>
            </w:pPr>
            <w:r>
              <w:t>Наименование</w:t>
            </w:r>
          </w:p>
        </w:tc>
        <w:tc>
          <w:tcPr>
            <w:tcW w:w="1474" w:type="dxa"/>
          </w:tcPr>
          <w:p w:rsidR="008A69ED" w:rsidRDefault="000F4E98">
            <w:pPr>
              <w:pStyle w:val="ConsPlusNormal0"/>
              <w:jc w:val="center"/>
            </w:pPr>
            <w:r>
              <w:t>Кол-во</w:t>
            </w:r>
          </w:p>
        </w:tc>
        <w:tc>
          <w:tcPr>
            <w:tcW w:w="1805" w:type="dxa"/>
          </w:tcPr>
          <w:p w:rsidR="008A69ED" w:rsidRDefault="000F4E98">
            <w:pPr>
              <w:pStyle w:val="ConsPlusNormal0"/>
              <w:jc w:val="center"/>
            </w:pPr>
            <w:r>
              <w:t>Цена за ед.</w:t>
            </w:r>
          </w:p>
        </w:tc>
        <w:tc>
          <w:tcPr>
            <w:tcW w:w="2098" w:type="dxa"/>
          </w:tcPr>
          <w:p w:rsidR="008A69ED" w:rsidRDefault="000F4E98">
            <w:pPr>
              <w:pStyle w:val="ConsPlusNormal0"/>
              <w:jc w:val="center"/>
            </w:pPr>
            <w:r>
              <w:t>Сумма (руб.)</w:t>
            </w: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4.3. Доходы</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4877"/>
        <w:gridCol w:w="1819"/>
        <w:gridCol w:w="1757"/>
      </w:tblGrid>
      <w:tr w:rsidR="008A69ED">
        <w:tc>
          <w:tcPr>
            <w:tcW w:w="576" w:type="dxa"/>
          </w:tcPr>
          <w:p w:rsidR="008A69ED" w:rsidRDefault="000F4E98">
            <w:pPr>
              <w:pStyle w:val="ConsPlusNormal0"/>
              <w:jc w:val="both"/>
            </w:pPr>
            <w:r>
              <w:t>1.</w:t>
            </w:r>
          </w:p>
        </w:tc>
        <w:tc>
          <w:tcPr>
            <w:tcW w:w="4877" w:type="dxa"/>
          </w:tcPr>
          <w:p w:rsidR="008A69ED" w:rsidRDefault="000F4E98">
            <w:pPr>
              <w:pStyle w:val="ConsPlusNormal0"/>
              <w:jc w:val="both"/>
            </w:pPr>
            <w:r>
              <w:t>Планируемый доход от реализации товара (работ, услуг) (в месяц)</w:t>
            </w:r>
          </w:p>
        </w:tc>
        <w:tc>
          <w:tcPr>
            <w:tcW w:w="1819" w:type="dxa"/>
          </w:tcPr>
          <w:p w:rsidR="008A69ED" w:rsidRDefault="008A69ED">
            <w:pPr>
              <w:pStyle w:val="ConsPlusNormal0"/>
            </w:pPr>
          </w:p>
        </w:tc>
        <w:tc>
          <w:tcPr>
            <w:tcW w:w="1757" w:type="dxa"/>
          </w:tcPr>
          <w:p w:rsidR="008A69ED" w:rsidRDefault="008A69ED">
            <w:pPr>
              <w:pStyle w:val="ConsPlusNormal0"/>
            </w:pPr>
          </w:p>
        </w:tc>
      </w:tr>
      <w:tr w:rsidR="008A69ED">
        <w:tc>
          <w:tcPr>
            <w:tcW w:w="576" w:type="dxa"/>
          </w:tcPr>
          <w:p w:rsidR="008A69ED" w:rsidRDefault="000F4E98">
            <w:pPr>
              <w:pStyle w:val="ConsPlusNormal0"/>
              <w:jc w:val="both"/>
            </w:pPr>
            <w:r>
              <w:t>2.</w:t>
            </w:r>
          </w:p>
        </w:tc>
        <w:tc>
          <w:tcPr>
            <w:tcW w:w="4877" w:type="dxa"/>
          </w:tcPr>
          <w:p w:rsidR="008A69ED" w:rsidRDefault="000F4E98">
            <w:pPr>
              <w:pStyle w:val="ConsPlusNormal0"/>
              <w:jc w:val="both"/>
            </w:pPr>
            <w:r>
              <w:t>Размер налогов (в зависимости от системы налогообложения) (в месяц)</w:t>
            </w:r>
          </w:p>
        </w:tc>
        <w:tc>
          <w:tcPr>
            <w:tcW w:w="1819" w:type="dxa"/>
          </w:tcPr>
          <w:p w:rsidR="008A69ED" w:rsidRDefault="008A69ED">
            <w:pPr>
              <w:pStyle w:val="ConsPlusNormal0"/>
            </w:pPr>
          </w:p>
        </w:tc>
        <w:tc>
          <w:tcPr>
            <w:tcW w:w="1757" w:type="dxa"/>
          </w:tcPr>
          <w:p w:rsidR="008A69ED" w:rsidRDefault="008A69ED">
            <w:pPr>
              <w:pStyle w:val="ConsPlusNormal0"/>
            </w:pPr>
          </w:p>
        </w:tc>
      </w:tr>
      <w:tr w:rsidR="008A69ED">
        <w:tc>
          <w:tcPr>
            <w:tcW w:w="576" w:type="dxa"/>
          </w:tcPr>
          <w:p w:rsidR="008A69ED" w:rsidRDefault="000F4E98">
            <w:pPr>
              <w:pStyle w:val="ConsPlusNormal0"/>
              <w:jc w:val="both"/>
            </w:pPr>
            <w:r>
              <w:t>3.</w:t>
            </w:r>
          </w:p>
        </w:tc>
        <w:tc>
          <w:tcPr>
            <w:tcW w:w="4877" w:type="dxa"/>
          </w:tcPr>
          <w:p w:rsidR="008A69ED" w:rsidRDefault="000F4E98">
            <w:pPr>
              <w:pStyle w:val="ConsPlusNormal0"/>
              <w:jc w:val="both"/>
            </w:pPr>
            <w:r>
              <w:t>Размер чистой прибыли (в месяц)</w:t>
            </w:r>
          </w:p>
        </w:tc>
        <w:tc>
          <w:tcPr>
            <w:tcW w:w="1819" w:type="dxa"/>
          </w:tcPr>
          <w:p w:rsidR="008A69ED" w:rsidRDefault="008A69ED">
            <w:pPr>
              <w:pStyle w:val="ConsPlusNormal0"/>
            </w:pPr>
          </w:p>
        </w:tc>
        <w:tc>
          <w:tcPr>
            <w:tcW w:w="1757" w:type="dxa"/>
          </w:tcPr>
          <w:p w:rsidR="008A69ED" w:rsidRDefault="008A69ED">
            <w:pPr>
              <w:pStyle w:val="ConsPlusNormal0"/>
            </w:pPr>
          </w:p>
        </w:tc>
      </w:tr>
    </w:tbl>
    <w:p w:rsidR="008A69ED" w:rsidRDefault="008A69ED">
      <w:pPr>
        <w:pStyle w:val="ConsPlusNormal0"/>
        <w:jc w:val="both"/>
      </w:pPr>
    </w:p>
    <w:tbl>
      <w:tblPr>
        <w:tblW w:w="0" w:type="auto"/>
        <w:tblLayout w:type="fixed"/>
        <w:tblCellMar>
          <w:top w:w="102" w:type="dxa"/>
          <w:left w:w="62" w:type="dxa"/>
          <w:bottom w:w="102" w:type="dxa"/>
          <w:right w:w="62" w:type="dxa"/>
        </w:tblCellMar>
        <w:tblLook w:val="0000"/>
      </w:tblPr>
      <w:tblGrid>
        <w:gridCol w:w="2211"/>
        <w:gridCol w:w="340"/>
        <w:gridCol w:w="3855"/>
        <w:gridCol w:w="2665"/>
      </w:tblGrid>
      <w:tr w:rsidR="008A69ED">
        <w:tc>
          <w:tcPr>
            <w:tcW w:w="2211"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3855" w:type="dxa"/>
            <w:tcBorders>
              <w:top w:val="nil"/>
              <w:left w:val="nil"/>
              <w:bottom w:val="single" w:sz="4" w:space="0" w:color="auto"/>
              <w:right w:val="nil"/>
            </w:tcBorders>
          </w:tcPr>
          <w:p w:rsidR="008A69ED" w:rsidRDefault="008A69ED">
            <w:pPr>
              <w:pStyle w:val="ConsPlusNormal0"/>
            </w:pPr>
          </w:p>
        </w:tc>
        <w:tc>
          <w:tcPr>
            <w:tcW w:w="2665" w:type="dxa"/>
            <w:tcBorders>
              <w:top w:val="nil"/>
              <w:left w:val="nil"/>
              <w:bottom w:val="nil"/>
              <w:right w:val="nil"/>
            </w:tcBorders>
          </w:tcPr>
          <w:p w:rsidR="008A69ED" w:rsidRDefault="000F4E98">
            <w:pPr>
              <w:pStyle w:val="ConsPlusNormal0"/>
              <w:jc w:val="both"/>
            </w:pPr>
            <w:r>
              <w:t>"__" _________ 20___ г.</w:t>
            </w:r>
          </w:p>
        </w:tc>
      </w:tr>
      <w:tr w:rsidR="008A69ED">
        <w:tc>
          <w:tcPr>
            <w:tcW w:w="2211" w:type="dxa"/>
            <w:tcBorders>
              <w:top w:val="single" w:sz="4" w:space="0" w:color="auto"/>
              <w:left w:val="nil"/>
              <w:bottom w:val="nil"/>
              <w:right w:val="nil"/>
            </w:tcBorders>
          </w:tcPr>
          <w:p w:rsidR="008A69ED" w:rsidRDefault="000F4E98">
            <w:pPr>
              <w:pStyle w:val="ConsPlusNormal0"/>
              <w:jc w:val="both"/>
            </w:pPr>
            <w:r>
              <w:t>(подпись)</w:t>
            </w:r>
          </w:p>
        </w:tc>
        <w:tc>
          <w:tcPr>
            <w:tcW w:w="340" w:type="dxa"/>
            <w:tcBorders>
              <w:top w:val="nil"/>
              <w:left w:val="nil"/>
              <w:bottom w:val="nil"/>
              <w:right w:val="nil"/>
            </w:tcBorders>
          </w:tcPr>
          <w:p w:rsidR="008A69ED" w:rsidRDefault="008A69ED">
            <w:pPr>
              <w:pStyle w:val="ConsPlusNormal0"/>
            </w:pPr>
          </w:p>
        </w:tc>
        <w:tc>
          <w:tcPr>
            <w:tcW w:w="3855" w:type="dxa"/>
            <w:tcBorders>
              <w:top w:val="single" w:sz="4" w:space="0" w:color="auto"/>
              <w:left w:val="nil"/>
              <w:bottom w:val="nil"/>
              <w:right w:val="nil"/>
            </w:tcBorders>
          </w:tcPr>
          <w:p w:rsidR="008A69ED" w:rsidRDefault="000F4E98">
            <w:pPr>
              <w:pStyle w:val="ConsPlusNormal0"/>
              <w:jc w:val="both"/>
            </w:pPr>
            <w:r>
              <w:t>(расшифровка подписи)</w:t>
            </w:r>
          </w:p>
        </w:tc>
        <w:tc>
          <w:tcPr>
            <w:tcW w:w="26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pBdr>
          <w:bottom w:val="single" w:sz="6" w:space="0" w:color="auto"/>
        </w:pBdr>
        <w:spacing w:before="100" w:after="100"/>
        <w:jc w:val="both"/>
        <w:rPr>
          <w:sz w:val="2"/>
          <w:szCs w:val="2"/>
        </w:rPr>
      </w:pPr>
    </w:p>
    <w:sectPr w:rsidR="008A69ED" w:rsidSect="008A69ED">
      <w:headerReference w:type="default" r:id="rId56"/>
      <w:footerReference w:type="default" r:id="rId57"/>
      <w:headerReference w:type="first" r:id="rId58"/>
      <w:footerReference w:type="first" r:id="rId5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65E" w:rsidRDefault="00E0565E" w:rsidP="008A69ED">
      <w:r>
        <w:separator/>
      </w:r>
    </w:p>
  </w:endnote>
  <w:endnote w:type="continuationSeparator" w:id="0">
    <w:p w:rsidR="00E0565E" w:rsidRDefault="00E0565E" w:rsidP="008A6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98" w:rsidRDefault="000F4E9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F4E98">
      <w:tblPrEx>
        <w:tblCellMar>
          <w:top w:w="0" w:type="dxa"/>
          <w:bottom w:w="0" w:type="dxa"/>
        </w:tblCellMar>
      </w:tblPrEx>
      <w:trPr>
        <w:trHeight w:hRule="exact" w:val="1663"/>
      </w:trPr>
      <w:tc>
        <w:tcPr>
          <w:tcW w:w="1650" w:type="pct"/>
          <w:vAlign w:val="center"/>
        </w:tcPr>
        <w:p w:rsidR="000F4E98" w:rsidRDefault="000F4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F4E98" w:rsidRDefault="000F4E98">
          <w:pPr>
            <w:pStyle w:val="ConsPlusNormal0"/>
            <w:jc w:val="center"/>
          </w:pPr>
          <w:hyperlink r:id="rId1">
            <w:r>
              <w:rPr>
                <w:rFonts w:ascii="Tahoma" w:hAnsi="Tahoma" w:cs="Tahoma"/>
                <w:b/>
                <w:color w:val="0000FF"/>
              </w:rPr>
              <w:t>www.consultant.ru</w:t>
            </w:r>
          </w:hyperlink>
        </w:p>
      </w:tc>
      <w:tc>
        <w:tcPr>
          <w:tcW w:w="1650" w:type="pct"/>
          <w:vAlign w:val="center"/>
        </w:tcPr>
        <w:p w:rsidR="000F4E98" w:rsidRDefault="000F4E98">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867F72">
            <w:rPr>
              <w:rFonts w:ascii="Tahoma" w:hAnsi="Tahoma" w:cs="Tahoma"/>
              <w:noProof/>
            </w:rPr>
            <w:t>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67F72">
            <w:rPr>
              <w:rFonts w:ascii="Tahoma" w:hAnsi="Tahoma" w:cs="Tahoma"/>
              <w:noProof/>
            </w:rPr>
            <w:t>57</w:t>
          </w:r>
          <w:r>
            <w:fldChar w:fldCharType="end"/>
          </w:r>
        </w:p>
      </w:tc>
    </w:tr>
  </w:tbl>
  <w:p w:rsidR="000F4E98" w:rsidRDefault="000F4E98">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98" w:rsidRDefault="000F4E9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F4E98">
      <w:tblPrEx>
        <w:tblCellMar>
          <w:top w:w="0" w:type="dxa"/>
          <w:bottom w:w="0" w:type="dxa"/>
        </w:tblCellMar>
      </w:tblPrEx>
      <w:trPr>
        <w:trHeight w:hRule="exact" w:val="1663"/>
      </w:trPr>
      <w:tc>
        <w:tcPr>
          <w:tcW w:w="1650" w:type="pct"/>
          <w:vAlign w:val="center"/>
        </w:tcPr>
        <w:p w:rsidR="000F4E98" w:rsidRDefault="000F4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F4E98" w:rsidRDefault="000F4E98">
          <w:pPr>
            <w:pStyle w:val="ConsPlusNormal0"/>
            <w:jc w:val="center"/>
          </w:pPr>
          <w:hyperlink r:id="rId1">
            <w:r>
              <w:rPr>
                <w:rFonts w:ascii="Tahoma" w:hAnsi="Tahoma" w:cs="Tahoma"/>
                <w:b/>
                <w:color w:val="0000FF"/>
              </w:rPr>
              <w:t>www.consultant.ru</w:t>
            </w:r>
          </w:hyperlink>
        </w:p>
      </w:tc>
      <w:tc>
        <w:tcPr>
          <w:tcW w:w="1650" w:type="pct"/>
          <w:vAlign w:val="center"/>
        </w:tcPr>
        <w:p w:rsidR="000F4E98" w:rsidRDefault="000F4E98">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51309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13096">
            <w:rPr>
              <w:rFonts w:ascii="Tahoma" w:hAnsi="Tahoma" w:cs="Tahoma"/>
              <w:noProof/>
            </w:rPr>
            <w:t>57</w:t>
          </w:r>
          <w:r>
            <w:fldChar w:fldCharType="end"/>
          </w:r>
        </w:p>
      </w:tc>
    </w:tr>
  </w:tbl>
  <w:p w:rsidR="000F4E98" w:rsidRDefault="000F4E98">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65E" w:rsidRDefault="00E0565E" w:rsidP="008A69ED">
      <w:r>
        <w:separator/>
      </w:r>
    </w:p>
  </w:footnote>
  <w:footnote w:type="continuationSeparator" w:id="0">
    <w:p w:rsidR="00E0565E" w:rsidRDefault="00E0565E" w:rsidP="008A6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0F4E98">
      <w:tblPrEx>
        <w:tblCellMar>
          <w:top w:w="0" w:type="dxa"/>
          <w:bottom w:w="0" w:type="dxa"/>
        </w:tblCellMar>
      </w:tblPrEx>
      <w:trPr>
        <w:trHeight w:hRule="exact" w:val="1683"/>
      </w:trPr>
      <w:tc>
        <w:tcPr>
          <w:tcW w:w="2700" w:type="pct"/>
          <w:vAlign w:val="center"/>
        </w:tcPr>
        <w:p w:rsidR="000F4E98" w:rsidRDefault="000F4E98">
          <w:pPr>
            <w:pStyle w:val="ConsPlusNormal0"/>
            <w:rPr>
              <w:rFonts w:ascii="Tahoma" w:hAnsi="Tahoma" w:cs="Tahoma"/>
            </w:rPr>
          </w:pPr>
          <w:r>
            <w:rPr>
              <w:rFonts w:ascii="Tahoma" w:hAnsi="Tahoma" w:cs="Tahoma"/>
              <w:sz w:val="16"/>
              <w:szCs w:val="16"/>
            </w:rPr>
            <w:t>Приказ Министерства труда, социального развития и занятости населения Республики Алтай от 20.11.2025 N П-10-01/370</w:t>
          </w:r>
          <w:r>
            <w:rPr>
              <w:rFonts w:ascii="Tahoma" w:hAnsi="Tahoma" w:cs="Tahoma"/>
              <w:sz w:val="16"/>
              <w:szCs w:val="16"/>
            </w:rPr>
            <w:br/>
            <w:t>"</w:t>
          </w:r>
          <w:proofErr w:type="gramStart"/>
          <w:r>
            <w:rPr>
              <w:rFonts w:ascii="Tahoma" w:hAnsi="Tahoma" w:cs="Tahoma"/>
              <w:sz w:val="16"/>
              <w:szCs w:val="16"/>
            </w:rPr>
            <w:t>Об</w:t>
          </w:r>
          <w:proofErr w:type="gramEnd"/>
          <w:r>
            <w:rPr>
              <w:rFonts w:ascii="Tahoma" w:hAnsi="Tahoma" w:cs="Tahoma"/>
              <w:sz w:val="16"/>
              <w:szCs w:val="16"/>
            </w:rPr>
            <w:t xml:space="preserve"> у...</w:t>
          </w:r>
        </w:p>
      </w:tc>
      <w:tc>
        <w:tcPr>
          <w:tcW w:w="2300" w:type="pct"/>
          <w:vAlign w:val="center"/>
        </w:tcPr>
        <w:p w:rsidR="000F4E98" w:rsidRDefault="000F4E9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rsidR="000F4E98" w:rsidRDefault="000F4E98">
    <w:pPr>
      <w:pStyle w:val="ConsPlusNormal0"/>
      <w:pBdr>
        <w:bottom w:val="single" w:sz="12" w:space="0" w:color="auto"/>
      </w:pBdr>
      <w:rPr>
        <w:sz w:val="2"/>
        <w:szCs w:val="2"/>
      </w:rPr>
    </w:pPr>
  </w:p>
  <w:p w:rsidR="000F4E98" w:rsidRDefault="000F4E98">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0F4E98">
      <w:tblPrEx>
        <w:tblCellMar>
          <w:top w:w="0" w:type="dxa"/>
          <w:bottom w:w="0" w:type="dxa"/>
        </w:tblCellMar>
      </w:tblPrEx>
      <w:trPr>
        <w:trHeight w:hRule="exact" w:val="1683"/>
      </w:trPr>
      <w:tc>
        <w:tcPr>
          <w:tcW w:w="2700" w:type="pct"/>
          <w:vAlign w:val="center"/>
        </w:tcPr>
        <w:p w:rsidR="000F4E98" w:rsidRDefault="000F4E98">
          <w:pPr>
            <w:pStyle w:val="ConsPlusNormal0"/>
            <w:rPr>
              <w:rFonts w:ascii="Tahoma" w:hAnsi="Tahoma" w:cs="Tahoma"/>
            </w:rPr>
          </w:pPr>
          <w:r>
            <w:rPr>
              <w:rFonts w:ascii="Tahoma" w:hAnsi="Tahoma" w:cs="Tahoma"/>
              <w:sz w:val="16"/>
              <w:szCs w:val="16"/>
            </w:rPr>
            <w:t>Приказ Министерства труда, социального развития и занятости населения Республики Алтай от 20.11.2025 N П-10-01/370</w:t>
          </w:r>
          <w:r>
            <w:rPr>
              <w:rFonts w:ascii="Tahoma" w:hAnsi="Tahoma" w:cs="Tahoma"/>
              <w:sz w:val="16"/>
              <w:szCs w:val="16"/>
            </w:rPr>
            <w:br/>
            <w:t>"</w:t>
          </w:r>
          <w:proofErr w:type="gramStart"/>
          <w:r>
            <w:rPr>
              <w:rFonts w:ascii="Tahoma" w:hAnsi="Tahoma" w:cs="Tahoma"/>
              <w:sz w:val="16"/>
              <w:szCs w:val="16"/>
            </w:rPr>
            <w:t>Об</w:t>
          </w:r>
          <w:proofErr w:type="gramEnd"/>
          <w:r>
            <w:rPr>
              <w:rFonts w:ascii="Tahoma" w:hAnsi="Tahoma" w:cs="Tahoma"/>
              <w:sz w:val="16"/>
              <w:szCs w:val="16"/>
            </w:rPr>
            <w:t xml:space="preserve"> у...</w:t>
          </w:r>
        </w:p>
      </w:tc>
      <w:tc>
        <w:tcPr>
          <w:tcW w:w="2300" w:type="pct"/>
          <w:vAlign w:val="center"/>
        </w:tcPr>
        <w:p w:rsidR="000F4E98" w:rsidRDefault="000F4E9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rsidR="000F4E98" w:rsidRDefault="000F4E98">
    <w:pPr>
      <w:pStyle w:val="ConsPlusNormal0"/>
      <w:pBdr>
        <w:bottom w:val="single" w:sz="12" w:space="0" w:color="auto"/>
      </w:pBdr>
      <w:rPr>
        <w:sz w:val="2"/>
        <w:szCs w:val="2"/>
      </w:rPr>
    </w:pPr>
  </w:p>
  <w:p w:rsidR="000F4E98" w:rsidRDefault="000F4E9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8A69ED"/>
    <w:rsid w:val="000F4E98"/>
    <w:rsid w:val="0033733B"/>
    <w:rsid w:val="00513096"/>
    <w:rsid w:val="00867F72"/>
    <w:rsid w:val="008A69ED"/>
    <w:rsid w:val="00E05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9ED"/>
    <w:pPr>
      <w:widowControl w:val="0"/>
      <w:autoSpaceDE w:val="0"/>
      <w:autoSpaceDN w:val="0"/>
    </w:pPr>
    <w:rPr>
      <w:sz w:val="24"/>
    </w:rPr>
  </w:style>
  <w:style w:type="paragraph" w:customStyle="1" w:styleId="ConsPlusNonformat">
    <w:name w:val="ConsPlusNonformat"/>
    <w:rsid w:val="008A69ED"/>
    <w:pPr>
      <w:widowControl w:val="0"/>
      <w:autoSpaceDE w:val="0"/>
      <w:autoSpaceDN w:val="0"/>
    </w:pPr>
    <w:rPr>
      <w:rFonts w:ascii="Courier New" w:hAnsi="Courier New" w:cs="Courier New"/>
    </w:rPr>
  </w:style>
  <w:style w:type="paragraph" w:customStyle="1" w:styleId="ConsPlusTitle">
    <w:name w:val="ConsPlusTitle"/>
    <w:rsid w:val="008A69ED"/>
    <w:pPr>
      <w:widowControl w:val="0"/>
      <w:autoSpaceDE w:val="0"/>
      <w:autoSpaceDN w:val="0"/>
    </w:pPr>
    <w:rPr>
      <w:rFonts w:ascii="Arial" w:hAnsi="Arial" w:cs="Arial"/>
      <w:b/>
      <w:sz w:val="24"/>
    </w:rPr>
  </w:style>
  <w:style w:type="paragraph" w:customStyle="1" w:styleId="ConsPlusCell">
    <w:name w:val="ConsPlusCell"/>
    <w:rsid w:val="008A69ED"/>
    <w:pPr>
      <w:widowControl w:val="0"/>
      <w:autoSpaceDE w:val="0"/>
      <w:autoSpaceDN w:val="0"/>
    </w:pPr>
    <w:rPr>
      <w:rFonts w:ascii="Courier New" w:hAnsi="Courier New" w:cs="Courier New"/>
    </w:rPr>
  </w:style>
  <w:style w:type="paragraph" w:customStyle="1" w:styleId="ConsPlusDocList">
    <w:name w:val="ConsPlusDocList"/>
    <w:rsid w:val="008A69ED"/>
    <w:pPr>
      <w:widowControl w:val="0"/>
      <w:autoSpaceDE w:val="0"/>
      <w:autoSpaceDN w:val="0"/>
    </w:pPr>
    <w:rPr>
      <w:rFonts w:ascii="Tahoma" w:hAnsi="Tahoma" w:cs="Tahoma"/>
      <w:sz w:val="18"/>
    </w:rPr>
  </w:style>
  <w:style w:type="paragraph" w:customStyle="1" w:styleId="ConsPlusTitlePage">
    <w:name w:val="ConsPlusTitlePage"/>
    <w:rsid w:val="008A69ED"/>
    <w:pPr>
      <w:widowControl w:val="0"/>
      <w:autoSpaceDE w:val="0"/>
      <w:autoSpaceDN w:val="0"/>
    </w:pPr>
    <w:rPr>
      <w:rFonts w:ascii="Tahoma" w:hAnsi="Tahoma" w:cs="Tahoma"/>
    </w:rPr>
  </w:style>
  <w:style w:type="paragraph" w:customStyle="1" w:styleId="ConsPlusJurTerm">
    <w:name w:val="ConsPlusJurTerm"/>
    <w:rsid w:val="008A69ED"/>
    <w:pPr>
      <w:widowControl w:val="0"/>
      <w:autoSpaceDE w:val="0"/>
      <w:autoSpaceDN w:val="0"/>
    </w:pPr>
    <w:rPr>
      <w:rFonts w:ascii="Tahoma" w:hAnsi="Tahoma" w:cs="Tahoma"/>
      <w:sz w:val="26"/>
    </w:rPr>
  </w:style>
  <w:style w:type="paragraph" w:customStyle="1" w:styleId="ConsPlusTextList">
    <w:name w:val="ConsPlusTextList"/>
    <w:rsid w:val="008A69ED"/>
    <w:pPr>
      <w:widowControl w:val="0"/>
      <w:autoSpaceDE w:val="0"/>
      <w:autoSpaceDN w:val="0"/>
    </w:pPr>
    <w:rPr>
      <w:sz w:val="24"/>
    </w:rPr>
  </w:style>
  <w:style w:type="paragraph" w:customStyle="1" w:styleId="ConsPlusTextList0">
    <w:name w:val="ConsPlusTextList"/>
    <w:rsid w:val="008A69ED"/>
    <w:pPr>
      <w:widowControl w:val="0"/>
      <w:autoSpaceDE w:val="0"/>
      <w:autoSpaceDN w:val="0"/>
    </w:pPr>
    <w:rPr>
      <w:sz w:val="24"/>
    </w:rPr>
  </w:style>
  <w:style w:type="paragraph" w:customStyle="1" w:styleId="ConsPlusNormal0">
    <w:name w:val="ConsPlusNormal"/>
    <w:rsid w:val="008A69ED"/>
    <w:pPr>
      <w:widowControl w:val="0"/>
      <w:autoSpaceDE w:val="0"/>
      <w:autoSpaceDN w:val="0"/>
    </w:pPr>
    <w:rPr>
      <w:sz w:val="24"/>
    </w:rPr>
  </w:style>
  <w:style w:type="paragraph" w:customStyle="1" w:styleId="ConsPlusNonformat0">
    <w:name w:val="ConsPlusNonformat"/>
    <w:rsid w:val="008A69ED"/>
    <w:pPr>
      <w:widowControl w:val="0"/>
      <w:autoSpaceDE w:val="0"/>
      <w:autoSpaceDN w:val="0"/>
    </w:pPr>
    <w:rPr>
      <w:rFonts w:ascii="Courier New" w:hAnsi="Courier New" w:cs="Courier New"/>
    </w:rPr>
  </w:style>
  <w:style w:type="paragraph" w:customStyle="1" w:styleId="ConsPlusTitle0">
    <w:name w:val="ConsPlusTitle"/>
    <w:rsid w:val="008A69ED"/>
    <w:pPr>
      <w:widowControl w:val="0"/>
      <w:autoSpaceDE w:val="0"/>
      <w:autoSpaceDN w:val="0"/>
    </w:pPr>
    <w:rPr>
      <w:rFonts w:ascii="Arial" w:hAnsi="Arial" w:cs="Arial"/>
      <w:b/>
      <w:sz w:val="24"/>
    </w:rPr>
  </w:style>
  <w:style w:type="paragraph" w:customStyle="1" w:styleId="ConsPlusCell0">
    <w:name w:val="ConsPlusCell"/>
    <w:rsid w:val="008A69ED"/>
    <w:pPr>
      <w:widowControl w:val="0"/>
      <w:autoSpaceDE w:val="0"/>
      <w:autoSpaceDN w:val="0"/>
    </w:pPr>
    <w:rPr>
      <w:rFonts w:ascii="Courier New" w:hAnsi="Courier New" w:cs="Courier New"/>
    </w:rPr>
  </w:style>
  <w:style w:type="paragraph" w:customStyle="1" w:styleId="ConsPlusDocList0">
    <w:name w:val="ConsPlusDocList"/>
    <w:rsid w:val="008A69ED"/>
    <w:pPr>
      <w:widowControl w:val="0"/>
      <w:autoSpaceDE w:val="0"/>
      <w:autoSpaceDN w:val="0"/>
    </w:pPr>
    <w:rPr>
      <w:rFonts w:ascii="Tahoma" w:hAnsi="Tahoma" w:cs="Tahoma"/>
      <w:sz w:val="18"/>
    </w:rPr>
  </w:style>
  <w:style w:type="paragraph" w:customStyle="1" w:styleId="ConsPlusTitlePage0">
    <w:name w:val="ConsPlusTitlePage"/>
    <w:rsid w:val="008A69ED"/>
    <w:pPr>
      <w:widowControl w:val="0"/>
      <w:autoSpaceDE w:val="0"/>
      <w:autoSpaceDN w:val="0"/>
    </w:pPr>
    <w:rPr>
      <w:rFonts w:ascii="Tahoma" w:hAnsi="Tahoma" w:cs="Tahoma"/>
    </w:rPr>
  </w:style>
  <w:style w:type="paragraph" w:customStyle="1" w:styleId="ConsPlusJurTerm0">
    <w:name w:val="ConsPlusJurTerm"/>
    <w:rsid w:val="008A69ED"/>
    <w:pPr>
      <w:widowControl w:val="0"/>
      <w:autoSpaceDE w:val="0"/>
      <w:autoSpaceDN w:val="0"/>
    </w:pPr>
    <w:rPr>
      <w:rFonts w:ascii="Tahoma" w:hAnsi="Tahoma" w:cs="Tahoma"/>
      <w:sz w:val="26"/>
    </w:rPr>
  </w:style>
  <w:style w:type="paragraph" w:customStyle="1" w:styleId="ConsPlusTextList1">
    <w:name w:val="ConsPlusTextList"/>
    <w:rsid w:val="008A69ED"/>
    <w:pPr>
      <w:widowControl w:val="0"/>
      <w:autoSpaceDE w:val="0"/>
      <w:autoSpaceDN w:val="0"/>
    </w:pPr>
    <w:rPr>
      <w:sz w:val="24"/>
    </w:rPr>
  </w:style>
  <w:style w:type="paragraph" w:customStyle="1" w:styleId="ConsPlusTextList2">
    <w:name w:val="ConsPlusTextList"/>
    <w:rsid w:val="008A69ED"/>
    <w:pPr>
      <w:widowControl w:val="0"/>
      <w:autoSpaceDE w:val="0"/>
      <w:autoSpaceDN w:val="0"/>
    </w:pPr>
    <w:rPr>
      <w:sz w:val="24"/>
    </w:rPr>
  </w:style>
  <w:style w:type="paragraph" w:styleId="a3">
    <w:name w:val="Balloon Text"/>
    <w:basedOn w:val="a"/>
    <w:link w:val="a4"/>
    <w:uiPriority w:val="99"/>
    <w:semiHidden/>
    <w:unhideWhenUsed/>
    <w:rsid w:val="0033733B"/>
    <w:rPr>
      <w:rFonts w:ascii="Tahoma" w:hAnsi="Tahoma" w:cs="Tahoma"/>
      <w:sz w:val="16"/>
      <w:szCs w:val="16"/>
    </w:rPr>
  </w:style>
  <w:style w:type="character" w:customStyle="1" w:styleId="a4">
    <w:name w:val="Текст выноски Знак"/>
    <w:basedOn w:val="a0"/>
    <w:link w:val="a3"/>
    <w:uiPriority w:val="99"/>
    <w:semiHidden/>
    <w:rsid w:val="00337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174&amp;date=10.12.2025&amp;dst=518&amp;field=134" TargetMode="External"/><Relationship Id="rId18" Type="http://schemas.openxmlformats.org/officeDocument/2006/relationships/hyperlink" Target="https://login.consultant.ru/link/?req=doc&amp;base=LAW&amp;n=518213&amp;date=10.12.2025&amp;dst=100328&amp;field=134" TargetMode="External"/><Relationship Id="rId26" Type="http://schemas.openxmlformats.org/officeDocument/2006/relationships/hyperlink" Target="https://login.consultant.ru/link/?req=doc&amp;base=LAW&amp;n=454116&amp;date=10.12.2025&amp;dst=100022&amp;field=134" TargetMode="External"/><Relationship Id="rId39" Type="http://schemas.openxmlformats.org/officeDocument/2006/relationships/hyperlink" Target="https://login.consultant.ru/link/?req=doc&amp;base=LAW&amp;n=451021&amp;date=10.12.2025" TargetMode="External"/><Relationship Id="rId21" Type="http://schemas.openxmlformats.org/officeDocument/2006/relationships/hyperlink" Target="https://login.consultant.ru/link/?req=doc&amp;base=LAW&amp;n=499361&amp;date=10.12.2025&amp;dst=100272&amp;field=134" TargetMode="External"/><Relationship Id="rId34" Type="http://schemas.openxmlformats.org/officeDocument/2006/relationships/hyperlink" Target="https://login.consultant.ru/link/?req=doc&amp;base=LAW&amp;n=520174&amp;date=10.12.2025&amp;dst=517&amp;field=134" TargetMode="External"/><Relationship Id="rId42" Type="http://schemas.openxmlformats.org/officeDocument/2006/relationships/hyperlink" Target="https://login.consultant.ru/link/?req=doc&amp;base=LAW&amp;n=372860&amp;date=10.12.2025" TargetMode="External"/><Relationship Id="rId47" Type="http://schemas.openxmlformats.org/officeDocument/2006/relationships/hyperlink" Target="https://login.consultant.ru/link/?req=doc&amp;base=LAW&amp;n=520174&amp;date=10.12.2025&amp;dst=100047&amp;field=134" TargetMode="External"/><Relationship Id="rId50" Type="http://schemas.openxmlformats.org/officeDocument/2006/relationships/hyperlink" Target="https://login.consultant.ru/link/?req=doc&amp;base=LAW&amp;n=511232&amp;date=10.12.2025" TargetMode="External"/><Relationship Id="rId55" Type="http://schemas.openxmlformats.org/officeDocument/2006/relationships/hyperlink" Target="https://login.consultant.ru/link/?req=doc&amp;base=LAW&amp;n=520174&amp;date=10.12.2025&amp;dst=100047&amp;field=13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520174&amp;date=10.12.2025&amp;dst=65&amp;field=134" TargetMode="External"/><Relationship Id="rId20" Type="http://schemas.openxmlformats.org/officeDocument/2006/relationships/hyperlink" Target="https://login.consultant.ru/link/?req=doc&amp;base=LAW&amp;n=451021&amp;date=10.12.2025" TargetMode="External"/><Relationship Id="rId29" Type="http://schemas.openxmlformats.org/officeDocument/2006/relationships/hyperlink" Target="https://login.consultant.ru/link/?req=doc&amp;base=LAW&amp;n=520112&amp;date=10.12.2025&amp;dst=19&amp;field=134" TargetMode="External"/><Relationship Id="rId41" Type="http://schemas.openxmlformats.org/officeDocument/2006/relationships/hyperlink" Target="https://login.consultant.ru/link/?req=doc&amp;base=LAW&amp;n=520174&amp;date=10.12.2025" TargetMode="External"/><Relationship Id="rId54" Type="http://schemas.openxmlformats.org/officeDocument/2006/relationships/hyperlink" Target="https://login.consultant.ru/link/?req=doc&amp;base=RLAW916&amp;n=61075&amp;date=10.12.2025&amp;dst=100010&amp;fie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19888&amp;date=10.12.2025" TargetMode="External"/><Relationship Id="rId24" Type="http://schemas.openxmlformats.org/officeDocument/2006/relationships/hyperlink" Target="https://login.consultant.ru/link/?req=doc&amp;base=LAW&amp;n=473074&amp;date=10.12.2025&amp;dst=100013&amp;field=134" TargetMode="External"/><Relationship Id="rId32" Type="http://schemas.openxmlformats.org/officeDocument/2006/relationships/hyperlink" Target="https://login.consultant.ru/link/?req=doc&amp;base=LAW&amp;n=520174&amp;date=10.12.2025&amp;dst=517&amp;field=134" TargetMode="External"/><Relationship Id="rId37" Type="http://schemas.openxmlformats.org/officeDocument/2006/relationships/hyperlink" Target="https://login.consultant.ru/link/?req=doc&amp;base=LAW&amp;n=511232&amp;date=10.12.2025" TargetMode="External"/><Relationship Id="rId40" Type="http://schemas.openxmlformats.org/officeDocument/2006/relationships/hyperlink" Target="https://login.consultant.ru/link/?req=doc&amp;base=LAW&amp;n=520174&amp;date=10.12.2025&amp;dst=183&amp;field=134" TargetMode="External"/><Relationship Id="rId45" Type="http://schemas.openxmlformats.org/officeDocument/2006/relationships/hyperlink" Target="https://login.consultant.ru/link/?req=doc&amp;base=LAW&amp;n=520174&amp;date=10.12.2025" TargetMode="External"/><Relationship Id="rId53" Type="http://schemas.openxmlformats.org/officeDocument/2006/relationships/hyperlink" Target="https://login.consultant.ru/link/?req=doc&amp;base=LAW&amp;n=520174&amp;date=10.12.2025"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72860&amp;date=10.12.2025" TargetMode="External"/><Relationship Id="rId23" Type="http://schemas.openxmlformats.org/officeDocument/2006/relationships/hyperlink" Target="https://login.consultant.ru/link/?req=doc&amp;base=LAW&amp;n=511331&amp;date=10.12.2025" TargetMode="External"/><Relationship Id="rId28" Type="http://schemas.openxmlformats.org/officeDocument/2006/relationships/hyperlink" Target="https://login.consultant.ru/link/?req=doc&amp;base=LAW&amp;n=520112&amp;date=10.12.2025&amp;dst=6&amp;field=134" TargetMode="External"/><Relationship Id="rId36" Type="http://schemas.openxmlformats.org/officeDocument/2006/relationships/hyperlink" Target="https://login.consultant.ru/link/?req=doc&amp;base=LAW&amp;n=520112&amp;date=10.12.2025" TargetMode="External"/><Relationship Id="rId49" Type="http://schemas.openxmlformats.org/officeDocument/2006/relationships/hyperlink" Target="https://login.consultant.ru/link/?req=doc&amp;base=RLAW916&amp;n=61075&amp;date=10.12.2025&amp;dst=100010&amp;field=134"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login.consultant.ru/link/?req=doc&amp;base=LAW&amp;n=499361&amp;date=10.12.2025&amp;dst=100014&amp;field=134" TargetMode="External"/><Relationship Id="rId19" Type="http://schemas.openxmlformats.org/officeDocument/2006/relationships/hyperlink" Target="https://login.consultant.ru/link/?req=doc&amp;base=LAW&amp;n=372860&amp;date=10.12.2025" TargetMode="External"/><Relationship Id="rId31" Type="http://schemas.openxmlformats.org/officeDocument/2006/relationships/hyperlink" Target="https://login.consultant.ru/link/?req=doc&amp;base=LAW&amp;n=520112&amp;date=10.12.2025&amp;dst=20&amp;field=134" TargetMode="External"/><Relationship Id="rId44" Type="http://schemas.openxmlformats.org/officeDocument/2006/relationships/hyperlink" Target="https://login.consultant.ru/link/?req=doc&amp;base=LAW&amp;n=520174&amp;date=10.12.2025&amp;dst=100047&amp;field=134" TargetMode="External"/><Relationship Id="rId52" Type="http://schemas.openxmlformats.org/officeDocument/2006/relationships/hyperlink" Target="https://login.consultant.ru/link/?req=doc&amp;base=LAW&amp;n=520174&amp;date=10.12.2025&amp;dst=100047&amp;field=13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520112&amp;date=10.12.2025" TargetMode="External"/><Relationship Id="rId22" Type="http://schemas.openxmlformats.org/officeDocument/2006/relationships/hyperlink" Target="https://login.consultant.ru/link/?req=doc&amp;base=LAW&amp;n=499361&amp;date=10.12.2025&amp;dst=100440&amp;field=134" TargetMode="External"/><Relationship Id="rId27" Type="http://schemas.openxmlformats.org/officeDocument/2006/relationships/hyperlink" Target="https://login.consultant.ru/link/?req=doc&amp;base=LAW&amp;n=482895&amp;date=10.12.2025&amp;dst=100414&amp;field=134" TargetMode="External"/><Relationship Id="rId30" Type="http://schemas.openxmlformats.org/officeDocument/2006/relationships/hyperlink" Target="https://login.consultant.ru/link/?req=doc&amp;base=LAW&amp;n=499277&amp;date=10.12.2025&amp;dst=10&amp;field=134" TargetMode="External"/><Relationship Id="rId35" Type="http://schemas.openxmlformats.org/officeDocument/2006/relationships/hyperlink" Target="https://login.consultant.ru/link/?req=doc&amp;base=LAW&amp;n=499361&amp;date=10.12.2025&amp;dst=100178&amp;field=134" TargetMode="External"/><Relationship Id="rId43" Type="http://schemas.openxmlformats.org/officeDocument/2006/relationships/hyperlink" Target="https://login.consultant.ru/link/?req=doc&amp;base=LAW&amp;n=372860&amp;date=10.12.2025" TargetMode="External"/><Relationship Id="rId48" Type="http://schemas.openxmlformats.org/officeDocument/2006/relationships/hyperlink" Target="https://login.consultant.ru/link/?req=doc&amp;base=LAW&amp;n=520174&amp;date=10.12.2025" TargetMode="External"/><Relationship Id="rId56"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51021&amp;date=10.12.2025" TargetMode="External"/><Relationship Id="rId3" Type="http://schemas.openxmlformats.org/officeDocument/2006/relationships/settings" Target="settings.xml"/><Relationship Id="rId12" Type="http://schemas.openxmlformats.org/officeDocument/2006/relationships/hyperlink" Target="https://login.consultant.ru/link/?req=doc&amp;base=LAW&amp;n=474990&amp;date=10.12.2025&amp;dst=100009&amp;field=134" TargetMode="External"/><Relationship Id="rId17" Type="http://schemas.openxmlformats.org/officeDocument/2006/relationships/hyperlink" Target="https://login.consultant.ru/link/?req=doc&amp;base=LAW&amp;n=426999&amp;date=10.12.2025" TargetMode="External"/><Relationship Id="rId25" Type="http://schemas.openxmlformats.org/officeDocument/2006/relationships/hyperlink" Target="https://login.consultant.ru/link/?req=doc&amp;base=LAW&amp;n=499361&amp;date=10.12.2025&amp;dst=100289&amp;field=134" TargetMode="External"/><Relationship Id="rId33" Type="http://schemas.openxmlformats.org/officeDocument/2006/relationships/hyperlink" Target="https://login.consultant.ru/link/?req=doc&amp;base=LAW&amp;n=520174&amp;date=10.12.2025&amp;dst=517&amp;field=134" TargetMode="External"/><Relationship Id="rId38" Type="http://schemas.openxmlformats.org/officeDocument/2006/relationships/hyperlink" Target="https://login.consultant.ru/link/?req=doc&amp;base=LAW&amp;n=511232&amp;date=10.12.2025" TargetMode="External"/><Relationship Id="rId46" Type="http://schemas.openxmlformats.org/officeDocument/2006/relationships/hyperlink" Target="https://login.consultant.ru/link/?req=doc&amp;base=LAW&amp;n=511232&amp;date=10.12.2025" TargetMode="External"/><Relationship Id="rId5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F5795-EBFB-4603-B987-A5853EDE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57</Pages>
  <Words>29286</Words>
  <Characters>166935</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Приказ Министерства труда, социального развития и занятости населения Республики Алтай от 20.11.2025 N П-10-01/370
"Об утверждении Порядка предоставления государственной социальной помощи на основании социального контракта"
(Зарегистрировано в Управлении </vt:lpstr>
    </vt:vector>
  </TitlesOfParts>
  <Company>КонсультантПлюс Версия 4025.00.30</Company>
  <LinksUpToDate>false</LinksUpToDate>
  <CharactersWithSpaces>195830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труда, социального развития и занятости населения Республики Алтай от 20.11.2025 N П-10-01/370
"Об утверждении Порядка предоставления государственной социальной помощи на основании социального контракта"
(Зарегистрировано в Управлении Минюста России по Республике Алтай 20.11.2025 N 702)</dc:title>
  <dc:creator>ARM48-12</dc:creator>
  <cp:lastModifiedBy>ARM48-12</cp:lastModifiedBy>
  <cp:revision>3</cp:revision>
  <cp:lastPrinted>2025-12-11T02:14:00Z</cp:lastPrinted>
  <dcterms:created xsi:type="dcterms:W3CDTF">2025-12-11T02:12:00Z</dcterms:created>
  <dcterms:modified xsi:type="dcterms:W3CDTF">2025-12-12T08:29:00Z</dcterms:modified>
</cp:coreProperties>
</file>